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AB6439C" w14:textId="0B698969" w:rsidR="005846BE" w:rsidRPr="00C83FE6" w:rsidRDefault="00C83FE6" w:rsidP="00C006DC">
      <w:pPr>
        <w:spacing w:after="0" w:line="240" w:lineRule="auto"/>
        <w:rPr>
          <w:b/>
          <w:color w:val="00BCE2"/>
          <w:sz w:val="32"/>
          <w:szCs w:val="32"/>
        </w:rPr>
      </w:pPr>
      <w:bookmarkStart w:id="0" w:name="_GoBack"/>
      <w:bookmarkEnd w:id="0"/>
      <w:r w:rsidRPr="00C83FE6">
        <w:rPr>
          <w:b/>
          <w:color w:val="00BCE2"/>
          <w:sz w:val="32"/>
          <w:szCs w:val="32"/>
        </w:rPr>
        <w:t>L</w:t>
      </w:r>
      <w:r w:rsidR="00104B41">
        <w:rPr>
          <w:b/>
          <w:color w:val="00BCE2"/>
          <w:sz w:val="32"/>
          <w:szCs w:val="32"/>
        </w:rPr>
        <w:t>esson</w:t>
      </w:r>
      <w:r w:rsidRPr="00C83FE6">
        <w:rPr>
          <w:b/>
          <w:color w:val="00BCE2"/>
          <w:sz w:val="32"/>
          <w:szCs w:val="32"/>
        </w:rPr>
        <w:t xml:space="preserve"> 1: </w:t>
      </w:r>
      <w:r w:rsidR="00104B41">
        <w:rPr>
          <w:b/>
          <w:color w:val="00BCE2"/>
          <w:sz w:val="32"/>
          <w:szCs w:val="32"/>
        </w:rPr>
        <w:t>Introduction to Key Concepts</w:t>
      </w:r>
    </w:p>
    <w:p w14:paraId="7D4C8AB0" w14:textId="77777777" w:rsidR="00C006DC" w:rsidRPr="00C006DC" w:rsidRDefault="00C006DC" w:rsidP="00C006DC">
      <w:pPr>
        <w:spacing w:after="0" w:line="240" w:lineRule="auto"/>
        <w:rPr>
          <w:b/>
          <w:sz w:val="32"/>
          <w:szCs w:val="32"/>
        </w:rPr>
      </w:pPr>
    </w:p>
    <w:p w14:paraId="7C718C07" w14:textId="77777777" w:rsidR="00AD0AB5" w:rsidRPr="00C83FE6" w:rsidRDefault="00AD0AB5" w:rsidP="00C006DC">
      <w:pPr>
        <w:spacing w:after="0" w:line="240" w:lineRule="auto"/>
        <w:rPr>
          <w:b/>
          <w:color w:val="00BCE2"/>
        </w:rPr>
      </w:pPr>
      <w:r w:rsidRPr="00C83FE6">
        <w:rPr>
          <w:b/>
          <w:color w:val="00BCE2"/>
        </w:rPr>
        <w:t>GUIDING QUESTIONS</w:t>
      </w:r>
    </w:p>
    <w:p w14:paraId="2B15DFC1" w14:textId="77777777" w:rsidR="00C006DC" w:rsidRPr="001C28C4" w:rsidRDefault="00C006DC" w:rsidP="00C006DC">
      <w:pPr>
        <w:spacing w:after="0" w:line="240" w:lineRule="auto"/>
        <w:rPr>
          <w:b/>
          <w:sz w:val="10"/>
          <w:szCs w:val="10"/>
        </w:rPr>
      </w:pPr>
    </w:p>
    <w:p w14:paraId="0135C8A8" w14:textId="6AC93D9C" w:rsidR="00AD0AB5" w:rsidRDefault="00AD0AB5" w:rsidP="00AD0AB5">
      <w:r>
        <w:t xml:space="preserve">❶ </w:t>
      </w:r>
      <w:r w:rsidR="00104B41">
        <w:t>How do goals and priorities help shape our decisions?</w:t>
      </w:r>
    </w:p>
    <w:p w14:paraId="075F8AD5" w14:textId="77777777" w:rsidR="00AD0AB5" w:rsidRDefault="00AD0AB5" w:rsidP="00AD0AB5">
      <w:r>
        <w:t>❷ What is the purpose of budgeting?</w:t>
      </w:r>
    </w:p>
    <w:p w14:paraId="775DD0E3" w14:textId="484AE3BE" w:rsidR="00AD0AB5" w:rsidRDefault="00AD0AB5" w:rsidP="00AD0AB5">
      <w:r>
        <w:t>❸</w:t>
      </w:r>
      <w:r w:rsidR="00AD7105">
        <w:t xml:space="preserve"> </w:t>
      </w:r>
      <w:r w:rsidR="00104B41">
        <w:t>S</w:t>
      </w:r>
      <w:r w:rsidR="00AD7105">
        <w:t>hould I care about the federal government</w:t>
      </w:r>
      <w:r w:rsidR="00EC44C9">
        <w:t>’s</w:t>
      </w:r>
      <w:r w:rsidR="00AD7105">
        <w:t xml:space="preserve"> budget</w:t>
      </w:r>
      <w:r>
        <w:t>?</w:t>
      </w:r>
    </w:p>
    <w:p w14:paraId="6523930E" w14:textId="77777777" w:rsidR="00AD0AB5" w:rsidRDefault="00AD0AB5" w:rsidP="001C28C4">
      <w:pPr>
        <w:spacing w:after="0" w:line="240" w:lineRule="auto"/>
      </w:pPr>
    </w:p>
    <w:p w14:paraId="20CD689D" w14:textId="073E9F6A" w:rsidR="00AD0AB5" w:rsidRDefault="00AD0AB5">
      <w:pPr>
        <w:spacing w:after="0" w:line="240" w:lineRule="auto"/>
        <w:rPr>
          <w:b/>
          <w:color w:val="00BCE2"/>
        </w:rPr>
      </w:pPr>
      <w:r w:rsidRPr="00C83FE6">
        <w:rPr>
          <w:b/>
          <w:color w:val="00BCE2"/>
        </w:rPr>
        <w:t>OVERVIEW</w:t>
      </w:r>
    </w:p>
    <w:p w14:paraId="08764A90" w14:textId="77777777" w:rsidR="00104B41" w:rsidRPr="00AA2FAC" w:rsidRDefault="00104B41">
      <w:pPr>
        <w:spacing w:after="0" w:line="240" w:lineRule="auto"/>
        <w:rPr>
          <w:b/>
          <w:color w:val="00BCE2"/>
          <w:sz w:val="10"/>
          <w:szCs w:val="10"/>
        </w:rPr>
      </w:pPr>
    </w:p>
    <w:p w14:paraId="0333116D" w14:textId="4C438CAC" w:rsidR="00AD0AB5" w:rsidRDefault="00AD0AB5">
      <w:pPr>
        <w:spacing w:after="0" w:line="240" w:lineRule="auto"/>
      </w:pPr>
      <w:r>
        <w:t xml:space="preserve">Life is about choices. Establishing </w:t>
      </w:r>
      <w:r w:rsidR="00104B41">
        <w:t>goals and priorities,</w:t>
      </w:r>
      <w:r>
        <w:t xml:space="preserve"> helps </w:t>
      </w:r>
      <w:r w:rsidR="00104B41">
        <w:t>inform our decisions about where to put our time and money.</w:t>
      </w:r>
    </w:p>
    <w:p w14:paraId="59303386" w14:textId="77777777" w:rsidR="00AD0AB5" w:rsidRDefault="00AD0AB5">
      <w:pPr>
        <w:spacing w:after="0" w:line="240" w:lineRule="auto"/>
      </w:pPr>
    </w:p>
    <w:p w14:paraId="29358CFA" w14:textId="55A4F085" w:rsidR="00AD0AB5" w:rsidRDefault="00AD0AB5">
      <w:pPr>
        <w:spacing w:after="0" w:line="240" w:lineRule="auto"/>
      </w:pPr>
      <w:r>
        <w:t>In this lesson, students</w:t>
      </w:r>
      <w:r w:rsidR="00EC44C9">
        <w:t xml:space="preserve"> examine the relationship between setting priorities and budgeting</w:t>
      </w:r>
      <w:r>
        <w:t xml:space="preserve">. </w:t>
      </w:r>
      <w:r w:rsidR="003C24D3">
        <w:t>Students learn about</w:t>
      </w:r>
      <w:r w:rsidR="001C28C4">
        <w:t xml:space="preserve"> financial planning before participating in a</w:t>
      </w:r>
      <w:r w:rsidR="00F97851">
        <w:t>n imagined</w:t>
      </w:r>
      <w:r w:rsidR="001C28C4">
        <w:t xml:space="preserve"> </w:t>
      </w:r>
      <w:r w:rsidR="00EC44C9">
        <w:t>personal finance</w:t>
      </w:r>
      <w:r w:rsidR="001C28C4">
        <w:t xml:space="preserve"> activity. Afterwards, </w:t>
      </w:r>
      <w:r w:rsidR="001156CB">
        <w:t xml:space="preserve">students </w:t>
      </w:r>
      <w:r w:rsidR="003C24D3">
        <w:t>discuss</w:t>
      </w:r>
      <w:r w:rsidR="00EC44C9">
        <w:t xml:space="preserve"> the federal government’s budget</w:t>
      </w:r>
      <w:r w:rsidR="00256E7F">
        <w:t xml:space="preserve"> and </w:t>
      </w:r>
      <w:r w:rsidR="003C24D3">
        <w:t xml:space="preserve">the value </w:t>
      </w:r>
      <w:r w:rsidR="001A2B10">
        <w:t>in being an informed and engaged citizen.</w:t>
      </w:r>
    </w:p>
    <w:p w14:paraId="066E0F84" w14:textId="77777777" w:rsidR="00AD0AB5" w:rsidRPr="001C28C4" w:rsidRDefault="00AD0AB5" w:rsidP="001C28C4">
      <w:pPr>
        <w:spacing w:after="0" w:line="240" w:lineRule="auto"/>
        <w:rPr>
          <w:sz w:val="32"/>
          <w:szCs w:val="32"/>
        </w:rPr>
      </w:pPr>
    </w:p>
    <w:p w14:paraId="4755F360" w14:textId="123ABE2C" w:rsidR="00AD0AB5" w:rsidRPr="00C83FE6" w:rsidRDefault="00AD0AB5" w:rsidP="001C28C4">
      <w:pPr>
        <w:spacing w:after="0" w:line="240" w:lineRule="auto"/>
        <w:rPr>
          <w:b/>
          <w:color w:val="00BCE2"/>
        </w:rPr>
      </w:pPr>
      <w:r w:rsidRPr="00C83FE6">
        <w:rPr>
          <w:b/>
          <w:color w:val="00BCE2"/>
        </w:rPr>
        <w:t>LEARNING OUTCOMES</w:t>
      </w:r>
    </w:p>
    <w:p w14:paraId="729E5414" w14:textId="77777777" w:rsidR="00AD5C20" w:rsidRPr="001C28C4" w:rsidRDefault="00AD5C20" w:rsidP="001C28C4">
      <w:pPr>
        <w:spacing w:after="0" w:line="240" w:lineRule="auto"/>
        <w:rPr>
          <w:b/>
          <w:sz w:val="10"/>
          <w:szCs w:val="10"/>
        </w:rPr>
      </w:pPr>
    </w:p>
    <w:p w14:paraId="47667B19" w14:textId="0FBA0F6F" w:rsidR="00AD0AB5" w:rsidRDefault="00AD0AB5" w:rsidP="00AD0AB5">
      <w:pPr>
        <w:spacing w:after="0" w:line="240" w:lineRule="auto"/>
      </w:pPr>
      <w:r>
        <w:t>By the end of the lesson, students can:</w:t>
      </w:r>
    </w:p>
    <w:p w14:paraId="6FEEE006" w14:textId="77777777" w:rsidR="00AD5C20" w:rsidRPr="001C28C4" w:rsidRDefault="00AD5C20" w:rsidP="00AD0AB5">
      <w:pPr>
        <w:spacing w:after="0" w:line="240" w:lineRule="auto"/>
        <w:rPr>
          <w:sz w:val="10"/>
          <w:szCs w:val="10"/>
        </w:rPr>
      </w:pPr>
    </w:p>
    <w:p w14:paraId="4A72DE13" w14:textId="33AC14A1" w:rsidR="001156CB" w:rsidRDefault="00F97851" w:rsidP="00B0442D">
      <w:pPr>
        <w:pStyle w:val="ListParagraph"/>
        <w:numPr>
          <w:ilvl w:val="0"/>
          <w:numId w:val="14"/>
        </w:numPr>
        <w:spacing w:after="0" w:line="240" w:lineRule="auto"/>
      </w:pPr>
      <w:r>
        <w:t>explain</w:t>
      </w:r>
      <w:r w:rsidR="00AD0AB5">
        <w:t xml:space="preserve"> the importance of budgeting; </w:t>
      </w:r>
    </w:p>
    <w:p w14:paraId="7AA1BEDA" w14:textId="3712AC3F" w:rsidR="00AD0AB5" w:rsidRDefault="00F97851" w:rsidP="00B0442D">
      <w:pPr>
        <w:pStyle w:val="ListParagraph"/>
        <w:numPr>
          <w:ilvl w:val="0"/>
          <w:numId w:val="14"/>
        </w:numPr>
        <w:spacing w:after="0" w:line="240" w:lineRule="auto"/>
      </w:pPr>
      <w:r>
        <w:t>evaluate</w:t>
      </w:r>
      <w:r w:rsidR="001156CB">
        <w:t xml:space="preserve"> </w:t>
      </w:r>
      <w:r>
        <w:t xml:space="preserve">their priorities and </w:t>
      </w:r>
      <w:r w:rsidR="001A2B10">
        <w:t xml:space="preserve">decisions </w:t>
      </w:r>
      <w:r w:rsidR="001156CB">
        <w:t>through a personal finance activity; and,</w:t>
      </w:r>
    </w:p>
    <w:p w14:paraId="2A23B8AB" w14:textId="234A13FF" w:rsidR="00AD0AB5" w:rsidRDefault="00F97851" w:rsidP="00B0442D">
      <w:pPr>
        <w:pStyle w:val="ListParagraph"/>
        <w:numPr>
          <w:ilvl w:val="0"/>
          <w:numId w:val="14"/>
        </w:numPr>
        <w:spacing w:after="0" w:line="240" w:lineRule="auto"/>
      </w:pPr>
      <w:r>
        <w:t xml:space="preserve">analyze </w:t>
      </w:r>
      <w:r w:rsidR="00AD0AB5">
        <w:t xml:space="preserve">the </w:t>
      </w:r>
      <w:r>
        <w:t xml:space="preserve">importance of being knowledgeable about the </w:t>
      </w:r>
      <w:r w:rsidR="00CD29B9">
        <w:t>federal government’s budget.</w:t>
      </w:r>
    </w:p>
    <w:p w14:paraId="37703B2F" w14:textId="77777777" w:rsidR="00AD0AB5" w:rsidRPr="001C28C4" w:rsidRDefault="00AD0AB5" w:rsidP="00AD0AB5">
      <w:pPr>
        <w:spacing w:after="0" w:line="240" w:lineRule="auto"/>
        <w:rPr>
          <w:sz w:val="32"/>
          <w:szCs w:val="32"/>
        </w:rPr>
      </w:pPr>
    </w:p>
    <w:p w14:paraId="679B435A" w14:textId="6BEDE1E5" w:rsidR="000F6538" w:rsidRPr="00C83FE6" w:rsidRDefault="000F6538" w:rsidP="000F6538">
      <w:pPr>
        <w:spacing w:after="0" w:line="240" w:lineRule="auto"/>
        <w:rPr>
          <w:b/>
          <w:color w:val="00BCE2"/>
        </w:rPr>
      </w:pPr>
      <w:r w:rsidRPr="00C83FE6">
        <w:rPr>
          <w:b/>
          <w:color w:val="00BCE2"/>
        </w:rPr>
        <w:t>S</w:t>
      </w:r>
      <w:r w:rsidR="001A2B10">
        <w:rPr>
          <w:b/>
          <w:color w:val="00BCE2"/>
        </w:rPr>
        <w:t>tarter</w:t>
      </w:r>
    </w:p>
    <w:p w14:paraId="3A1F5CA1" w14:textId="77777777" w:rsidR="00AD5C20" w:rsidRPr="001C28C4" w:rsidRDefault="00AD5C20" w:rsidP="000F6538">
      <w:pPr>
        <w:spacing w:after="0" w:line="240" w:lineRule="auto"/>
        <w:rPr>
          <w:b/>
          <w:sz w:val="10"/>
          <w:szCs w:val="10"/>
        </w:rPr>
      </w:pPr>
    </w:p>
    <w:p w14:paraId="7EC1725B" w14:textId="1FFFFA3E" w:rsidR="000F6538" w:rsidRDefault="000F6538" w:rsidP="000F6538">
      <w:pPr>
        <w:spacing w:after="0" w:line="240" w:lineRule="auto"/>
      </w:pPr>
      <w:r>
        <w:t>1. Read the story “</w:t>
      </w:r>
      <w:hyperlink r:id="rId7" w:history="1">
        <w:r w:rsidRPr="00F179F5">
          <w:rPr>
            <w:rStyle w:val="Hyperlink"/>
          </w:rPr>
          <w:t>Mystery couple donate</w:t>
        </w:r>
        <w:r w:rsidR="007976AF">
          <w:rPr>
            <w:rStyle w:val="Hyperlink"/>
          </w:rPr>
          <w:t>s</w:t>
        </w:r>
        <w:r w:rsidRPr="00F179F5">
          <w:rPr>
            <w:rStyle w:val="Hyperlink"/>
          </w:rPr>
          <w:t xml:space="preserve"> $500 to every Grade 12 student in Central Okanagan</w:t>
        </w:r>
      </w:hyperlink>
      <w:r>
        <w:t>,” (</w:t>
      </w:r>
      <w:r w:rsidRPr="008B0B22">
        <w:rPr>
          <w:i/>
        </w:rPr>
        <w:t>Global News</w:t>
      </w:r>
      <w:r>
        <w:t xml:space="preserve">, </w:t>
      </w:r>
      <w:r w:rsidRPr="00B51CAC">
        <w:t>June 17, 2021</w:t>
      </w:r>
      <w:r>
        <w:t>).</w:t>
      </w:r>
    </w:p>
    <w:p w14:paraId="5E4D0A30" w14:textId="77777777" w:rsidR="000F6538" w:rsidRDefault="000F6538" w:rsidP="000F6538">
      <w:pPr>
        <w:spacing w:after="0" w:line="240" w:lineRule="auto"/>
      </w:pPr>
    </w:p>
    <w:p w14:paraId="4C8CBA77" w14:textId="0007F8D0" w:rsidR="000F6538" w:rsidRDefault="001156CB" w:rsidP="000F6538">
      <w:pPr>
        <w:spacing w:after="0" w:line="240" w:lineRule="auto"/>
      </w:pPr>
      <w:r>
        <w:t>2. Through a</w:t>
      </w:r>
      <w:r w:rsidR="000F6538">
        <w:t xml:space="preserve"> </w:t>
      </w:r>
      <w:r w:rsidR="000F6538" w:rsidRPr="00AA2FAC">
        <w:rPr>
          <w:i/>
        </w:rPr>
        <w:t>Think-Pair-Share</w:t>
      </w:r>
      <w:r w:rsidR="000F6538">
        <w:t xml:space="preserve"> discussion protocol, ask students to consider how they would spend $500</w:t>
      </w:r>
      <w:r w:rsidR="001E53D6">
        <w:t xml:space="preserve"> </w:t>
      </w:r>
      <w:r w:rsidR="007976AF">
        <w:t xml:space="preserve">at this point </w:t>
      </w:r>
      <w:r w:rsidR="00CA29F8">
        <w:t xml:space="preserve">in </w:t>
      </w:r>
      <w:r w:rsidR="001E53D6">
        <w:t>their lives.</w:t>
      </w:r>
      <w:r w:rsidR="00F97BD6">
        <w:t xml:space="preserve"> Give students a few minutes to think individually before exchanging their ideas with a classmate. Afterwards, invite students to share their plans with the rest of the class.</w:t>
      </w:r>
    </w:p>
    <w:p w14:paraId="4DDA37B4" w14:textId="77777777" w:rsidR="000F6538" w:rsidRDefault="000F6538" w:rsidP="000F6538">
      <w:pPr>
        <w:spacing w:after="0" w:line="240" w:lineRule="auto"/>
      </w:pPr>
    </w:p>
    <w:p w14:paraId="6032AD14" w14:textId="7600B1AF" w:rsidR="00AD5C20" w:rsidRPr="001C28C4" w:rsidRDefault="000F6538" w:rsidP="000F6538">
      <w:pPr>
        <w:spacing w:after="0" w:line="240" w:lineRule="auto"/>
        <w:rPr>
          <w:sz w:val="10"/>
          <w:szCs w:val="10"/>
        </w:rPr>
      </w:pPr>
      <w:r>
        <w:t>3. In small groups or as a class, debrief on the activity using the following prompts:</w:t>
      </w:r>
    </w:p>
    <w:p w14:paraId="264839AD" w14:textId="77777777" w:rsidR="000F6538" w:rsidRPr="001C28C4" w:rsidRDefault="000F6538" w:rsidP="000F6538">
      <w:pPr>
        <w:spacing w:after="0" w:line="240" w:lineRule="auto"/>
        <w:rPr>
          <w:sz w:val="10"/>
          <w:szCs w:val="10"/>
        </w:rPr>
      </w:pPr>
    </w:p>
    <w:p w14:paraId="3BD9679B" w14:textId="44922414" w:rsidR="000F6538" w:rsidRDefault="000F6538" w:rsidP="008B0B22">
      <w:pPr>
        <w:pStyle w:val="ListParagraph"/>
        <w:numPr>
          <w:ilvl w:val="0"/>
          <w:numId w:val="5"/>
        </w:numPr>
        <w:spacing w:after="0" w:line="240" w:lineRule="auto"/>
      </w:pPr>
      <w:r>
        <w:t>Why did you choose to spend the money the way you did?</w:t>
      </w:r>
      <w:r w:rsidR="00F97BD6">
        <w:t xml:space="preserve"> What guided your decision?</w:t>
      </w:r>
    </w:p>
    <w:p w14:paraId="1E688345" w14:textId="002CF3AB" w:rsidR="000F6538" w:rsidRDefault="000F6538" w:rsidP="008B0B22">
      <w:pPr>
        <w:pStyle w:val="ListParagraph"/>
        <w:numPr>
          <w:ilvl w:val="0"/>
          <w:numId w:val="5"/>
        </w:numPr>
        <w:spacing w:after="0" w:line="240" w:lineRule="auto"/>
      </w:pPr>
      <w:r>
        <w:t>Did you spend the money on something that was a necessity or something that made you happy or both?</w:t>
      </w:r>
    </w:p>
    <w:p w14:paraId="2A80BF5E" w14:textId="51D350CA" w:rsidR="000F6538" w:rsidRDefault="000F6538" w:rsidP="008B0B22">
      <w:pPr>
        <w:pStyle w:val="ListParagraph"/>
        <w:numPr>
          <w:ilvl w:val="0"/>
          <w:numId w:val="5"/>
        </w:numPr>
        <w:spacing w:after="0" w:line="240" w:lineRule="auto"/>
      </w:pPr>
      <w:r>
        <w:t>Do you think your decision would change if you were older or if you had just graduated high school?</w:t>
      </w:r>
      <w:r w:rsidR="001A2B10">
        <w:t xml:space="preserve"> Why or why not?</w:t>
      </w:r>
    </w:p>
    <w:p w14:paraId="283A2FB3" w14:textId="77777777" w:rsidR="003F23EA" w:rsidRPr="001C28C4" w:rsidRDefault="003F23EA" w:rsidP="00B51CAC">
      <w:pPr>
        <w:spacing w:after="0" w:line="240" w:lineRule="auto"/>
        <w:rPr>
          <w:sz w:val="32"/>
          <w:szCs w:val="32"/>
        </w:rPr>
      </w:pPr>
    </w:p>
    <w:p w14:paraId="02497435" w14:textId="77777777" w:rsidR="001A2B10" w:rsidRDefault="001A2B10" w:rsidP="003F23EA">
      <w:pPr>
        <w:spacing w:after="0" w:line="240" w:lineRule="auto"/>
        <w:rPr>
          <w:b/>
          <w:color w:val="00BCE2"/>
        </w:rPr>
      </w:pPr>
      <w:r>
        <w:rPr>
          <w:b/>
          <w:caps/>
          <w:color w:val="00BCE2"/>
        </w:rPr>
        <w:t>E</w:t>
      </w:r>
      <w:r>
        <w:rPr>
          <w:b/>
          <w:color w:val="00BCE2"/>
        </w:rPr>
        <w:t>ssential Learning</w:t>
      </w:r>
    </w:p>
    <w:p w14:paraId="5B44A27E" w14:textId="48A64AA9" w:rsidR="003F23EA" w:rsidRPr="001C28C4" w:rsidRDefault="003F23EA" w:rsidP="003F23EA">
      <w:pPr>
        <w:spacing w:after="0" w:line="240" w:lineRule="auto"/>
        <w:rPr>
          <w:b/>
          <w:caps/>
          <w:sz w:val="10"/>
          <w:szCs w:val="10"/>
        </w:rPr>
      </w:pPr>
    </w:p>
    <w:p w14:paraId="731AAC03" w14:textId="09FE2A03" w:rsidR="003F23EA" w:rsidRDefault="003F23EA" w:rsidP="003F23EA">
      <w:pPr>
        <w:spacing w:after="0" w:line="240" w:lineRule="auto"/>
      </w:pPr>
      <w:r>
        <w:t xml:space="preserve">1. Start with a conversation about </w:t>
      </w:r>
      <w:r w:rsidRPr="000F6538">
        <w:rPr>
          <w:b/>
        </w:rPr>
        <w:t>priorities</w:t>
      </w:r>
      <w:r w:rsidR="000F6538">
        <w:t xml:space="preserve">. </w:t>
      </w:r>
      <w:r>
        <w:t>Why do we establish priorities?</w:t>
      </w:r>
    </w:p>
    <w:p w14:paraId="5DC6C8EF" w14:textId="77777777" w:rsidR="00AD5C20" w:rsidRPr="001C28C4" w:rsidRDefault="00AD5C20" w:rsidP="003F23EA">
      <w:pPr>
        <w:spacing w:after="0" w:line="240" w:lineRule="auto"/>
        <w:rPr>
          <w:sz w:val="10"/>
          <w:szCs w:val="10"/>
        </w:rPr>
      </w:pPr>
    </w:p>
    <w:p w14:paraId="6145F309" w14:textId="2E8B0AD0" w:rsidR="003F23EA" w:rsidRDefault="003F23EA" w:rsidP="008B0B22">
      <w:pPr>
        <w:pStyle w:val="ListParagraph"/>
        <w:numPr>
          <w:ilvl w:val="0"/>
          <w:numId w:val="4"/>
        </w:numPr>
        <w:spacing w:after="0" w:line="240" w:lineRule="auto"/>
      </w:pPr>
      <w:r>
        <w:t>A priority is something that is considered very important or more important than other things.</w:t>
      </w:r>
    </w:p>
    <w:p w14:paraId="53899B87" w14:textId="272AAA1A" w:rsidR="003F23EA" w:rsidRDefault="003F23EA" w:rsidP="008B0B22">
      <w:pPr>
        <w:pStyle w:val="ListParagraph"/>
        <w:numPr>
          <w:ilvl w:val="0"/>
          <w:numId w:val="4"/>
        </w:numPr>
        <w:spacing w:after="0" w:line="240" w:lineRule="auto"/>
      </w:pPr>
      <w:r>
        <w:lastRenderedPageBreak/>
        <w:t>Priorities determine where we focus resources, such as money, time and effort.</w:t>
      </w:r>
    </w:p>
    <w:p w14:paraId="1160A1A6" w14:textId="1004B073" w:rsidR="00E42EA0" w:rsidRDefault="003F23EA" w:rsidP="003F23EA">
      <w:pPr>
        <w:pStyle w:val="ListParagraph"/>
        <w:numPr>
          <w:ilvl w:val="0"/>
          <w:numId w:val="4"/>
        </w:numPr>
        <w:spacing w:after="0" w:line="240" w:lineRule="auto"/>
      </w:pPr>
      <w:r>
        <w:t>When we establish priorities, it helps guide our day-to-day decisions</w:t>
      </w:r>
      <w:r w:rsidR="00CA29F8">
        <w:t xml:space="preserve"> </w:t>
      </w:r>
      <w:r w:rsidR="001A2B10">
        <w:t xml:space="preserve">and clarify our </w:t>
      </w:r>
      <w:r>
        <w:t>goals.</w:t>
      </w:r>
    </w:p>
    <w:p w14:paraId="35FBC3FB" w14:textId="77777777" w:rsidR="00CA29F8" w:rsidRDefault="00CA29F8" w:rsidP="00AA2FAC">
      <w:pPr>
        <w:pStyle w:val="ListParagraph"/>
        <w:spacing w:after="0" w:line="240" w:lineRule="auto"/>
        <w:ind w:left="360"/>
      </w:pPr>
    </w:p>
    <w:p w14:paraId="317C9418" w14:textId="1EF1E374" w:rsidR="003F23EA" w:rsidRDefault="003F23EA" w:rsidP="003F23EA">
      <w:pPr>
        <w:spacing w:after="0" w:line="240" w:lineRule="auto"/>
      </w:pPr>
      <w:r>
        <w:t xml:space="preserve">For example, if you wanted to become a professional chef, you would probably want to go to culinary school to gain </w:t>
      </w:r>
      <w:r w:rsidR="001156CB">
        <w:t xml:space="preserve">knowledge and </w:t>
      </w:r>
      <w:r>
        <w:t>experie</w:t>
      </w:r>
      <w:r w:rsidR="001156CB">
        <w:t>nce</w:t>
      </w:r>
      <w:r w:rsidR="00CA2FA2">
        <w:t xml:space="preserve"> in order</w:t>
      </w:r>
      <w:r w:rsidR="001156CB">
        <w:t xml:space="preserve"> to</w:t>
      </w:r>
      <w:r w:rsidR="000F6538">
        <w:t xml:space="preserve"> improve your employment </w:t>
      </w:r>
      <w:r>
        <w:t>prospects. This wou</w:t>
      </w:r>
      <w:r w:rsidR="000F6538">
        <w:t xml:space="preserve">ld require that you save enough </w:t>
      </w:r>
      <w:r>
        <w:t xml:space="preserve">money for tuition and </w:t>
      </w:r>
      <w:r w:rsidR="000F6538">
        <w:t xml:space="preserve">be able to financially support yourself </w:t>
      </w:r>
      <w:r>
        <w:t>while you were attendin</w:t>
      </w:r>
      <w:r w:rsidR="000F6538">
        <w:t xml:space="preserve">g school. To achieve this goal, </w:t>
      </w:r>
      <w:r>
        <w:t>you would probably h</w:t>
      </w:r>
      <w:r w:rsidR="000F6538">
        <w:t xml:space="preserve">ave to earn money through a job </w:t>
      </w:r>
      <w:r>
        <w:t xml:space="preserve">and </w:t>
      </w:r>
      <w:r w:rsidR="001E53D6">
        <w:t xml:space="preserve">be </w:t>
      </w:r>
      <w:r w:rsidR="00CA29F8">
        <w:t xml:space="preserve">thoughtful about how you </w:t>
      </w:r>
      <w:r>
        <w:t>spend your money.</w:t>
      </w:r>
    </w:p>
    <w:p w14:paraId="134A3895" w14:textId="03E644A6" w:rsidR="000F6538" w:rsidRDefault="000F6538" w:rsidP="003F23EA">
      <w:pPr>
        <w:spacing w:after="0" w:line="240" w:lineRule="auto"/>
      </w:pPr>
    </w:p>
    <w:p w14:paraId="2E5898F5" w14:textId="2E95EB3A" w:rsidR="00DA6D81" w:rsidRDefault="003F23EA" w:rsidP="00DA6D81">
      <w:pPr>
        <w:autoSpaceDE w:val="0"/>
        <w:autoSpaceDN w:val="0"/>
        <w:adjustRightInd w:val="0"/>
        <w:spacing w:after="0" w:line="240" w:lineRule="auto"/>
        <w:rPr>
          <w:rFonts w:cstheme="minorHAnsi"/>
          <w:lang w:val="en-CA"/>
        </w:rPr>
      </w:pPr>
      <w:r>
        <w:t>2. Introduce the concep</w:t>
      </w:r>
      <w:r w:rsidR="000F6538">
        <w:t xml:space="preserve">t of budgeting and ask students </w:t>
      </w:r>
      <w:r>
        <w:t>if they have ever budgeted their money before.</w:t>
      </w:r>
      <w:r w:rsidR="001156CB">
        <w:t xml:space="preserve"> Next</w:t>
      </w:r>
      <w:r w:rsidR="0020243A">
        <w:t>, watch the ‘</w:t>
      </w:r>
      <w:hyperlink r:id="rId8" w:history="1">
        <w:r w:rsidR="0020243A" w:rsidRPr="00D00A8F">
          <w:rPr>
            <w:rStyle w:val="Hyperlink"/>
          </w:rPr>
          <w:t>Budgeting 101</w:t>
        </w:r>
      </w:hyperlink>
      <w:r w:rsidR="0020243A">
        <w:t xml:space="preserve">’ video with </w:t>
      </w:r>
      <w:r w:rsidR="00E42EA0">
        <w:t xml:space="preserve">personal finance expert </w:t>
      </w:r>
      <w:r w:rsidR="0020243A">
        <w:t>Vanessa Bowen.</w:t>
      </w:r>
      <w:r w:rsidR="00DA6D81" w:rsidRPr="00DA6D81">
        <w:rPr>
          <w:rFonts w:cstheme="minorHAnsi"/>
          <w:lang w:val="en-CA"/>
        </w:rPr>
        <w:t xml:space="preserve"> </w:t>
      </w:r>
      <w:r w:rsidR="00DA6D81">
        <w:rPr>
          <w:rFonts w:cstheme="minorHAnsi"/>
          <w:lang w:val="en-CA"/>
        </w:rPr>
        <w:t>Ask students to create a ‘</w:t>
      </w:r>
      <w:r w:rsidR="0021217F">
        <w:rPr>
          <w:rFonts w:cstheme="minorHAnsi"/>
          <w:lang w:val="en-CA"/>
        </w:rPr>
        <w:t>S</w:t>
      </w:r>
      <w:r w:rsidR="00DA6D81">
        <w:rPr>
          <w:rFonts w:cstheme="minorHAnsi"/>
          <w:lang w:val="en-CA"/>
        </w:rPr>
        <w:t>ketchnote’ while watching the video and give them a few minutes to complete it</w:t>
      </w:r>
      <w:r w:rsidR="001A2B10">
        <w:rPr>
          <w:rFonts w:cstheme="minorHAnsi"/>
          <w:lang w:val="en-CA"/>
        </w:rPr>
        <w:t xml:space="preserve"> afterwards</w:t>
      </w:r>
      <w:r w:rsidR="00DA6D81">
        <w:rPr>
          <w:rFonts w:cstheme="minorHAnsi"/>
          <w:lang w:val="en-CA"/>
        </w:rPr>
        <w:t xml:space="preserve">. </w:t>
      </w:r>
    </w:p>
    <w:p w14:paraId="17F0B37E" w14:textId="77777777" w:rsidR="00DA6D81" w:rsidRDefault="00DA6D81" w:rsidP="00DA6D81">
      <w:pPr>
        <w:autoSpaceDE w:val="0"/>
        <w:autoSpaceDN w:val="0"/>
        <w:adjustRightInd w:val="0"/>
        <w:spacing w:after="0" w:line="240" w:lineRule="auto"/>
        <w:rPr>
          <w:rFonts w:cstheme="minorHAnsi"/>
          <w:lang w:val="en-CA"/>
        </w:rPr>
      </w:pPr>
    </w:p>
    <w:p w14:paraId="08229D01" w14:textId="77777777" w:rsidR="00DA6D81" w:rsidRDefault="00DA6D81" w:rsidP="00DA6D81">
      <w:pPr>
        <w:autoSpaceDE w:val="0"/>
        <w:autoSpaceDN w:val="0"/>
        <w:adjustRightInd w:val="0"/>
        <w:spacing w:after="0" w:line="240" w:lineRule="auto"/>
        <w:rPr>
          <w:rFonts w:cstheme="minorHAnsi"/>
          <w:i/>
          <w:lang w:val="en-CA"/>
        </w:rPr>
      </w:pPr>
      <w:r>
        <w:rPr>
          <w:rFonts w:cstheme="minorHAnsi"/>
          <w:i/>
          <w:lang w:val="en-CA"/>
        </w:rPr>
        <w:t>TEACHER NOTE</w:t>
      </w:r>
      <w:r w:rsidRPr="009C05F2">
        <w:rPr>
          <w:rFonts w:cstheme="minorHAnsi"/>
          <w:i/>
          <w:lang w:val="en-CA"/>
        </w:rPr>
        <w:t xml:space="preserve">: </w:t>
      </w:r>
    </w:p>
    <w:p w14:paraId="32EDD3A1" w14:textId="38C802F1" w:rsidR="00DA6D81" w:rsidRPr="009C05F2" w:rsidRDefault="00DA6D81" w:rsidP="00DA6D81">
      <w:pPr>
        <w:autoSpaceDE w:val="0"/>
        <w:autoSpaceDN w:val="0"/>
        <w:adjustRightInd w:val="0"/>
        <w:spacing w:after="0" w:line="240" w:lineRule="auto"/>
        <w:rPr>
          <w:rFonts w:cstheme="minorHAnsi"/>
          <w:i/>
          <w:lang w:val="en-CA"/>
        </w:rPr>
      </w:pPr>
      <w:r w:rsidRPr="009C05F2">
        <w:rPr>
          <w:rFonts w:cstheme="minorHAnsi"/>
          <w:i/>
          <w:lang w:val="en-CA"/>
        </w:rPr>
        <w:t>Sketchnotes are rich visual notes created from a mix of handwriting, drawings, icons and shapes, and visual elements like arrows, boxes, and lines. Sketchnotes allow students to visually synthesize and summarize the ideas</w:t>
      </w:r>
      <w:r w:rsidR="00CA29F8">
        <w:rPr>
          <w:rFonts w:cstheme="minorHAnsi"/>
          <w:i/>
          <w:lang w:val="en-CA"/>
        </w:rPr>
        <w:t xml:space="preserve"> presented</w:t>
      </w:r>
      <w:r w:rsidRPr="009C05F2">
        <w:rPr>
          <w:rFonts w:cstheme="minorHAnsi"/>
          <w:i/>
          <w:lang w:val="en-CA"/>
        </w:rPr>
        <w:t xml:space="preserve"> in their own way.</w:t>
      </w:r>
      <w:r>
        <w:rPr>
          <w:rFonts w:cstheme="minorHAnsi"/>
          <w:i/>
          <w:lang w:val="en-CA"/>
        </w:rPr>
        <w:t xml:space="preserve"> (</w:t>
      </w:r>
      <w:hyperlink r:id="rId9" w:history="1">
        <w:r w:rsidRPr="00DA6D81">
          <w:rPr>
            <w:rStyle w:val="Hyperlink"/>
            <w:rFonts w:cstheme="minorHAnsi"/>
            <w:i/>
            <w:lang w:val="en-CA"/>
          </w:rPr>
          <w:t>Sample Sketchnote</w:t>
        </w:r>
      </w:hyperlink>
      <w:r>
        <w:rPr>
          <w:rFonts w:cstheme="minorHAnsi"/>
          <w:i/>
          <w:lang w:val="en-CA"/>
        </w:rPr>
        <w:t>)</w:t>
      </w:r>
    </w:p>
    <w:p w14:paraId="68DC9E07" w14:textId="77777777" w:rsidR="00DA6D81" w:rsidRDefault="00DA6D81" w:rsidP="00DA6D81">
      <w:pPr>
        <w:spacing w:after="0" w:line="240" w:lineRule="auto"/>
      </w:pPr>
    </w:p>
    <w:p w14:paraId="21697A22" w14:textId="123AABEA" w:rsidR="003F23EA" w:rsidRDefault="00DA6D81" w:rsidP="003F23EA">
      <w:pPr>
        <w:spacing w:after="0" w:line="240" w:lineRule="auto"/>
      </w:pPr>
      <w:r>
        <w:t>Key points from the video:</w:t>
      </w:r>
    </w:p>
    <w:p w14:paraId="53F58573" w14:textId="77777777" w:rsidR="00AD5C20" w:rsidRPr="001C28C4" w:rsidRDefault="00AD5C20" w:rsidP="003F23EA">
      <w:pPr>
        <w:spacing w:after="0" w:line="240" w:lineRule="auto"/>
        <w:rPr>
          <w:sz w:val="10"/>
          <w:szCs w:val="10"/>
        </w:rPr>
      </w:pPr>
    </w:p>
    <w:p w14:paraId="667F2132" w14:textId="6C25AE3E" w:rsidR="003F23EA" w:rsidRDefault="003F23EA" w:rsidP="008B0B22">
      <w:pPr>
        <w:pStyle w:val="ListParagraph"/>
        <w:numPr>
          <w:ilvl w:val="0"/>
          <w:numId w:val="4"/>
        </w:numPr>
        <w:spacing w:after="0" w:line="240" w:lineRule="auto"/>
      </w:pPr>
      <w:r>
        <w:t xml:space="preserve">A </w:t>
      </w:r>
      <w:r w:rsidRPr="00AA2FAC">
        <w:rPr>
          <w:b/>
        </w:rPr>
        <w:t>budget</w:t>
      </w:r>
      <w:r>
        <w:t xml:space="preserve"> is a fi</w:t>
      </w:r>
      <w:r w:rsidR="000F6538">
        <w:t xml:space="preserve">nancial plan that estimates the </w:t>
      </w:r>
      <w:r>
        <w:t xml:space="preserve">money we expect </w:t>
      </w:r>
      <w:r w:rsidR="000F6538">
        <w:t xml:space="preserve">to earn or receive and where we </w:t>
      </w:r>
      <w:r>
        <w:t xml:space="preserve">plan to spend </w:t>
      </w:r>
      <w:r w:rsidR="00CA29F8">
        <w:t>money in various categories</w:t>
      </w:r>
      <w:r>
        <w:t>.</w:t>
      </w:r>
    </w:p>
    <w:p w14:paraId="362979DE" w14:textId="4FE6CCDE" w:rsidR="003F23EA" w:rsidRDefault="003F23EA" w:rsidP="008B0B22">
      <w:pPr>
        <w:pStyle w:val="ListParagraph"/>
        <w:numPr>
          <w:ilvl w:val="0"/>
          <w:numId w:val="4"/>
        </w:numPr>
        <w:spacing w:after="0" w:line="240" w:lineRule="auto"/>
      </w:pPr>
      <w:r>
        <w:t>Usually we do not have eno</w:t>
      </w:r>
      <w:r w:rsidR="000F6538">
        <w:t xml:space="preserve">ugh money to do </w:t>
      </w:r>
      <w:r>
        <w:t>everything we wan</w:t>
      </w:r>
      <w:r w:rsidR="000F6538">
        <w:t>t</w:t>
      </w:r>
      <w:r w:rsidR="0021217F">
        <w:t>,</w:t>
      </w:r>
      <w:r w:rsidR="000F6538">
        <w:t xml:space="preserve"> so we need to set priorities, </w:t>
      </w:r>
      <w:r>
        <w:t>which includes a</w:t>
      </w:r>
      <w:r w:rsidR="000F6538">
        <w:t xml:space="preserve">nalyzing our needs and wants in </w:t>
      </w:r>
      <w:r>
        <w:t>order to create a budget.</w:t>
      </w:r>
    </w:p>
    <w:p w14:paraId="70351967" w14:textId="028918B6" w:rsidR="003F23EA" w:rsidRDefault="003F23EA" w:rsidP="008B0B22">
      <w:pPr>
        <w:pStyle w:val="ListParagraph"/>
        <w:numPr>
          <w:ilvl w:val="0"/>
          <w:numId w:val="7"/>
        </w:numPr>
        <w:spacing w:after="0" w:line="240" w:lineRule="auto"/>
      </w:pPr>
      <w:r w:rsidRPr="00AA2FAC">
        <w:rPr>
          <w:b/>
        </w:rPr>
        <w:t>Needs</w:t>
      </w:r>
      <w:r>
        <w:t xml:space="preserve"> are b</w:t>
      </w:r>
      <w:r w:rsidR="000F6538">
        <w:t xml:space="preserve">asic things people must have to </w:t>
      </w:r>
      <w:r>
        <w:t>survive (food, cl</w:t>
      </w:r>
      <w:r w:rsidR="000F6538">
        <w:t xml:space="preserve">othing, and shelter), resources </w:t>
      </w:r>
      <w:r>
        <w:t>they need to do their j</w:t>
      </w:r>
      <w:r w:rsidR="000F6538">
        <w:t xml:space="preserve">obs (education/training, </w:t>
      </w:r>
      <w:r>
        <w:t xml:space="preserve">reliable </w:t>
      </w:r>
      <w:r w:rsidR="000F6538">
        <w:t xml:space="preserve">transportation, information and </w:t>
      </w:r>
      <w:r>
        <w:t>technolo</w:t>
      </w:r>
      <w:r w:rsidR="000F6538">
        <w:t xml:space="preserve">gy, and tools of the trade) and </w:t>
      </w:r>
      <w:r>
        <w:t xml:space="preserve">resources </w:t>
      </w:r>
      <w:r w:rsidR="000F6538">
        <w:t xml:space="preserve">to help build and protect their </w:t>
      </w:r>
      <w:r>
        <w:t>assets (savings, insurance).</w:t>
      </w:r>
    </w:p>
    <w:p w14:paraId="401C89DE" w14:textId="3A937C75" w:rsidR="00F26142" w:rsidRDefault="003F23EA" w:rsidP="008B0B22">
      <w:pPr>
        <w:pStyle w:val="ListParagraph"/>
        <w:numPr>
          <w:ilvl w:val="0"/>
          <w:numId w:val="7"/>
        </w:numPr>
        <w:spacing w:after="0" w:line="240" w:lineRule="auto"/>
      </w:pPr>
      <w:r w:rsidRPr="00AA2FAC">
        <w:rPr>
          <w:b/>
        </w:rPr>
        <w:t>Wants</w:t>
      </w:r>
      <w:r>
        <w:t xml:space="preserve"> are thing</w:t>
      </w:r>
      <w:r w:rsidR="000F6538">
        <w:t xml:space="preserve">s that are nice to have or that </w:t>
      </w:r>
      <w:r>
        <w:t xml:space="preserve">we find enjoyable but are not </w:t>
      </w:r>
      <w:r w:rsidR="000F6538">
        <w:t xml:space="preserve">necessary for </w:t>
      </w:r>
      <w:r>
        <w:t>living, earning</w:t>
      </w:r>
      <w:r w:rsidR="00CA29F8">
        <w:t xml:space="preserve"> money</w:t>
      </w:r>
      <w:r>
        <w:t>, or protecting what you have.</w:t>
      </w:r>
    </w:p>
    <w:p w14:paraId="6F06E4EE" w14:textId="067B64BB" w:rsidR="00F26142" w:rsidRDefault="00F26142" w:rsidP="00AA2FAC">
      <w:pPr>
        <w:pStyle w:val="ListParagraph"/>
        <w:numPr>
          <w:ilvl w:val="0"/>
          <w:numId w:val="7"/>
        </w:numPr>
        <w:spacing w:after="0" w:line="240" w:lineRule="auto"/>
      </w:pPr>
      <w:r>
        <w:t xml:space="preserve">A budget </w:t>
      </w:r>
      <w:r w:rsidR="0021217F">
        <w:t>can also be</w:t>
      </w:r>
      <w:r w:rsidR="00C830D1">
        <w:t xml:space="preserve"> thought of as a “road map” to </w:t>
      </w:r>
      <w:r>
        <w:t xml:space="preserve">help get from </w:t>
      </w:r>
      <w:r w:rsidR="0021217F">
        <w:t>P</w:t>
      </w:r>
      <w:r>
        <w:t xml:space="preserve">oint A to </w:t>
      </w:r>
      <w:r w:rsidR="0021217F">
        <w:t xml:space="preserve">Point </w:t>
      </w:r>
      <w:r>
        <w:t>B</w:t>
      </w:r>
      <w:r w:rsidR="0021217F">
        <w:t xml:space="preserve">, </w:t>
      </w:r>
      <w:r>
        <w:t>or</w:t>
      </w:r>
      <w:r w:rsidR="0021217F">
        <w:t xml:space="preserve"> to</w:t>
      </w:r>
      <w:r>
        <w:t xml:space="preserve"> reach certain goals.</w:t>
      </w:r>
      <w:r w:rsidR="001E53D6">
        <w:t xml:space="preserve"> </w:t>
      </w:r>
      <w:r>
        <w:t>For example, s</w:t>
      </w:r>
      <w:r w:rsidR="00C830D1">
        <w:t xml:space="preserve">omeone might want to grow their </w:t>
      </w:r>
      <w:r>
        <w:t>savings from</w:t>
      </w:r>
      <w:r w:rsidR="00C830D1">
        <w:t xml:space="preserve"> $100 to $10,000</w:t>
      </w:r>
      <w:r w:rsidR="0021217F">
        <w:t>,</w:t>
      </w:r>
      <w:r w:rsidR="00C830D1">
        <w:t xml:space="preserve"> or have enough </w:t>
      </w:r>
      <w:r>
        <w:t>money for a wedd</w:t>
      </w:r>
      <w:r w:rsidR="00C830D1">
        <w:t xml:space="preserve">ing or down payment on a house. </w:t>
      </w:r>
      <w:r>
        <w:t>Planning your finances helps you get there.</w:t>
      </w:r>
    </w:p>
    <w:p w14:paraId="0F9FC19E" w14:textId="77777777" w:rsidR="00C830D1" w:rsidRDefault="00C830D1" w:rsidP="00F26142">
      <w:pPr>
        <w:spacing w:after="0" w:line="240" w:lineRule="auto"/>
      </w:pPr>
    </w:p>
    <w:p w14:paraId="3CC1FF02" w14:textId="46D40F35" w:rsidR="00E25AB8" w:rsidRDefault="00B441C2" w:rsidP="00E25AB8">
      <w:pPr>
        <w:spacing w:after="0" w:line="240" w:lineRule="auto"/>
      </w:pPr>
      <w:r>
        <w:t xml:space="preserve">3. </w:t>
      </w:r>
      <w:r w:rsidR="00E25AB8">
        <w:t>Provide access to</w:t>
      </w:r>
      <w:r w:rsidR="0021217F">
        <w:t>,</w:t>
      </w:r>
      <w:r w:rsidR="00E25AB8">
        <w:t xml:space="preserve"> or distribute copies of</w:t>
      </w:r>
      <w:r w:rsidR="0021217F">
        <w:t>,</w:t>
      </w:r>
      <w:r w:rsidR="00E25AB8">
        <w:t xml:space="preserve"> Activity 1.1 and Handout 1.2 to st</w:t>
      </w:r>
      <w:r w:rsidR="001156CB">
        <w:t>udents</w:t>
      </w:r>
      <w:r w:rsidR="0021217F">
        <w:t>,</w:t>
      </w:r>
      <w:r w:rsidR="001156CB">
        <w:t xml:space="preserve"> and explain the </w:t>
      </w:r>
      <w:r w:rsidR="009F7023">
        <w:t xml:space="preserve">imagined </w:t>
      </w:r>
      <w:r w:rsidR="001156CB">
        <w:t>scenario.</w:t>
      </w:r>
    </w:p>
    <w:p w14:paraId="58BDF05B" w14:textId="77777777" w:rsidR="00E25AB8" w:rsidRDefault="00E25AB8" w:rsidP="00E25AB8">
      <w:pPr>
        <w:spacing w:after="0" w:line="240" w:lineRule="auto"/>
      </w:pPr>
    </w:p>
    <w:p w14:paraId="32560502" w14:textId="652A86B0" w:rsidR="00E25AB8" w:rsidRPr="001C28C4" w:rsidRDefault="00E25AB8" w:rsidP="00AA2FAC">
      <w:pPr>
        <w:spacing w:after="0" w:line="240" w:lineRule="auto"/>
        <w:ind w:left="720"/>
        <w:rPr>
          <w:i/>
        </w:rPr>
      </w:pPr>
      <w:r w:rsidRPr="001C28C4">
        <w:rPr>
          <w:i/>
        </w:rPr>
        <w:t xml:space="preserve">Canada has announced a new program that encourages high school graduates to take a “gap year” to explore their interests and the real world before pursuing a career or </w:t>
      </w:r>
      <w:r w:rsidR="001A2B10">
        <w:rPr>
          <w:i/>
        </w:rPr>
        <w:t xml:space="preserve">starting </w:t>
      </w:r>
      <w:r w:rsidRPr="001C28C4">
        <w:rPr>
          <w:i/>
        </w:rPr>
        <w:t>post-secondary education. Eac</w:t>
      </w:r>
      <w:r w:rsidR="006749B4">
        <w:rPr>
          <w:i/>
        </w:rPr>
        <w:t>h young Canadian will receive $2</w:t>
      </w:r>
      <w:r w:rsidRPr="001C28C4">
        <w:rPr>
          <w:i/>
        </w:rPr>
        <w:t>,</w:t>
      </w:r>
      <w:r w:rsidR="00747C58">
        <w:rPr>
          <w:i/>
        </w:rPr>
        <w:t>5</w:t>
      </w:r>
      <w:r w:rsidRPr="001C28C4">
        <w:rPr>
          <w:i/>
        </w:rPr>
        <w:t xml:space="preserve">00 to </w:t>
      </w:r>
      <w:r>
        <w:rPr>
          <w:i/>
        </w:rPr>
        <w:t xml:space="preserve">use towards </w:t>
      </w:r>
      <w:r w:rsidR="001156CB">
        <w:rPr>
          <w:i/>
        </w:rPr>
        <w:t xml:space="preserve">their </w:t>
      </w:r>
      <w:r w:rsidRPr="001C28C4">
        <w:rPr>
          <w:i/>
        </w:rPr>
        <w:t>activities over the course of the year.</w:t>
      </w:r>
    </w:p>
    <w:p w14:paraId="290AD999" w14:textId="77777777" w:rsidR="00E25AB8" w:rsidRDefault="00E25AB8" w:rsidP="00E25AB8">
      <w:pPr>
        <w:spacing w:after="0" w:line="240" w:lineRule="auto"/>
      </w:pPr>
    </w:p>
    <w:p w14:paraId="1FF6B4A3" w14:textId="0B7D645C" w:rsidR="00E25AB8" w:rsidRDefault="00E25AB8" w:rsidP="00F26142">
      <w:pPr>
        <w:spacing w:after="0" w:line="240" w:lineRule="auto"/>
      </w:pPr>
      <w:r>
        <w:t xml:space="preserve">Using the </w:t>
      </w:r>
      <w:r w:rsidR="001A2B10">
        <w:t>amounts listed</w:t>
      </w:r>
      <w:r>
        <w:t xml:space="preserve"> on Handout 1.2, students will have to create a budget for the year</w:t>
      </w:r>
      <w:r w:rsidR="009F7023">
        <w:t xml:space="preserve"> based on their choices</w:t>
      </w:r>
      <w:r w:rsidR="001E53D6">
        <w:t xml:space="preserve"> (Activity 1.1)</w:t>
      </w:r>
      <w:r>
        <w:t>. They will need to de</w:t>
      </w:r>
      <w:r w:rsidR="00CA2FA2">
        <w:t>cide</w:t>
      </w:r>
      <w:r>
        <w:t xml:space="preserve"> how to spend their time and money, including saving money for any future</w:t>
      </w:r>
      <w:r w:rsidR="009F7023">
        <w:t xml:space="preserve"> plans</w:t>
      </w:r>
      <w:r>
        <w:t>.</w:t>
      </w:r>
      <w:r w:rsidR="009F7023">
        <w:t xml:space="preserve"> </w:t>
      </w:r>
      <w:r>
        <w:t>Provide students with 15</w:t>
      </w:r>
      <w:r w:rsidR="009F7023">
        <w:t>-20</w:t>
      </w:r>
      <w:r>
        <w:t xml:space="preserve"> min</w:t>
      </w:r>
      <w:r w:rsidR="009F7023">
        <w:t>utes</w:t>
      </w:r>
      <w:r>
        <w:t xml:space="preserve"> to complete the activity.</w:t>
      </w:r>
    </w:p>
    <w:p w14:paraId="22F81EAB" w14:textId="23BD5912" w:rsidR="00E25AB8" w:rsidRDefault="00E25AB8" w:rsidP="00F26142">
      <w:pPr>
        <w:spacing w:after="0" w:line="240" w:lineRule="auto"/>
      </w:pPr>
    </w:p>
    <w:p w14:paraId="320EBDF0" w14:textId="0A4ECC9D" w:rsidR="00E25AB8" w:rsidRDefault="00E25AB8" w:rsidP="00F26142">
      <w:pPr>
        <w:spacing w:after="0" w:line="240" w:lineRule="auto"/>
      </w:pPr>
      <w:r>
        <w:t>4. In pairs or small groups, have students share their budget and decisions with their peers. Afterwards</w:t>
      </w:r>
      <w:r w:rsidR="0012337D">
        <w:t>,</w:t>
      </w:r>
      <w:r>
        <w:t xml:space="preserve"> debrief as a class:</w:t>
      </w:r>
    </w:p>
    <w:p w14:paraId="72EA8C64" w14:textId="2B18DD41" w:rsidR="00E25AB8" w:rsidRDefault="00E25AB8" w:rsidP="00F26142">
      <w:pPr>
        <w:spacing w:after="0" w:line="240" w:lineRule="auto"/>
      </w:pPr>
    </w:p>
    <w:p w14:paraId="73ECC314" w14:textId="647FCE0C" w:rsidR="00E25AB8" w:rsidRDefault="00256E7F" w:rsidP="001C28C4">
      <w:pPr>
        <w:pStyle w:val="ListParagraph"/>
        <w:numPr>
          <w:ilvl w:val="0"/>
          <w:numId w:val="11"/>
        </w:numPr>
        <w:spacing w:after="0" w:line="240" w:lineRule="auto"/>
        <w:ind w:left="360"/>
      </w:pPr>
      <w:r>
        <w:lastRenderedPageBreak/>
        <w:t xml:space="preserve">How did your </w:t>
      </w:r>
      <w:r w:rsidR="009F7023">
        <w:t>choices</w:t>
      </w:r>
      <w:r>
        <w:t xml:space="preserve"> connect back to your priorities?</w:t>
      </w:r>
    </w:p>
    <w:p w14:paraId="5B489F66" w14:textId="71DA96CD" w:rsidR="00256E7F" w:rsidRDefault="00256E7F" w:rsidP="001C28C4">
      <w:pPr>
        <w:pStyle w:val="ListParagraph"/>
        <w:numPr>
          <w:ilvl w:val="0"/>
          <w:numId w:val="11"/>
        </w:numPr>
        <w:spacing w:after="0" w:line="240" w:lineRule="auto"/>
        <w:ind w:left="360"/>
      </w:pPr>
      <w:r>
        <w:t xml:space="preserve">How different or similar were your plans compared to </w:t>
      </w:r>
      <w:r w:rsidR="002F1359">
        <w:t xml:space="preserve">the plans of </w:t>
      </w:r>
      <w:r>
        <w:t>others?</w:t>
      </w:r>
    </w:p>
    <w:p w14:paraId="0686E6E7" w14:textId="60D67A01" w:rsidR="00256E7F" w:rsidRDefault="00256E7F" w:rsidP="001C28C4">
      <w:pPr>
        <w:pStyle w:val="ListParagraph"/>
        <w:numPr>
          <w:ilvl w:val="0"/>
          <w:numId w:val="11"/>
        </w:numPr>
        <w:spacing w:after="0" w:line="240" w:lineRule="auto"/>
        <w:ind w:left="360"/>
      </w:pPr>
      <w:r>
        <w:t>Is it important to budget your money? Why or why not?</w:t>
      </w:r>
    </w:p>
    <w:p w14:paraId="63083539" w14:textId="77777777" w:rsidR="0020243A" w:rsidRDefault="0020243A" w:rsidP="00F26142">
      <w:pPr>
        <w:spacing w:after="0" w:line="240" w:lineRule="auto"/>
      </w:pPr>
    </w:p>
    <w:p w14:paraId="22A4E277" w14:textId="683F537D" w:rsidR="00F26142" w:rsidRDefault="0012337D" w:rsidP="00F26142">
      <w:pPr>
        <w:spacing w:after="0" w:line="240" w:lineRule="auto"/>
      </w:pPr>
      <w:r>
        <w:t>5</w:t>
      </w:r>
      <w:r w:rsidR="00F26142">
        <w:t>. Watch the ‘</w:t>
      </w:r>
      <w:hyperlink r:id="rId10" w:history="1">
        <w:r w:rsidR="008C4452" w:rsidRPr="00D00A8F">
          <w:rPr>
            <w:rStyle w:val="Hyperlink"/>
          </w:rPr>
          <w:t xml:space="preserve">How </w:t>
        </w:r>
        <w:r w:rsidR="00E42EA0" w:rsidRPr="00D00A8F">
          <w:rPr>
            <w:rStyle w:val="Hyperlink"/>
          </w:rPr>
          <w:t>D</w:t>
        </w:r>
        <w:r w:rsidR="008C4452" w:rsidRPr="00D00A8F">
          <w:rPr>
            <w:rStyle w:val="Hyperlink"/>
          </w:rPr>
          <w:t xml:space="preserve">oes </w:t>
        </w:r>
        <w:r w:rsidR="003C24D3" w:rsidRPr="00D00A8F">
          <w:rPr>
            <w:rStyle w:val="Hyperlink"/>
          </w:rPr>
          <w:t>the</w:t>
        </w:r>
        <w:r w:rsidR="008C4452" w:rsidRPr="00D00A8F">
          <w:rPr>
            <w:rStyle w:val="Hyperlink"/>
          </w:rPr>
          <w:t xml:space="preserve"> </w:t>
        </w:r>
        <w:r w:rsidR="00E42EA0" w:rsidRPr="00D00A8F">
          <w:rPr>
            <w:rStyle w:val="Hyperlink"/>
          </w:rPr>
          <w:t>F</w:t>
        </w:r>
        <w:r w:rsidR="008C4452" w:rsidRPr="00D00A8F">
          <w:rPr>
            <w:rStyle w:val="Hyperlink"/>
          </w:rPr>
          <w:t xml:space="preserve">ederal </w:t>
        </w:r>
        <w:r w:rsidR="00E42EA0" w:rsidRPr="00D00A8F">
          <w:rPr>
            <w:rStyle w:val="Hyperlink"/>
          </w:rPr>
          <w:t>G</w:t>
        </w:r>
        <w:r w:rsidR="008C4452" w:rsidRPr="00D00A8F">
          <w:rPr>
            <w:rStyle w:val="Hyperlink"/>
          </w:rPr>
          <w:t xml:space="preserve">overnment's </w:t>
        </w:r>
        <w:r w:rsidR="00E42EA0" w:rsidRPr="00D00A8F">
          <w:rPr>
            <w:rStyle w:val="Hyperlink"/>
          </w:rPr>
          <w:t>B</w:t>
        </w:r>
        <w:r w:rsidR="008C4452" w:rsidRPr="00D00A8F">
          <w:rPr>
            <w:rStyle w:val="Hyperlink"/>
          </w:rPr>
          <w:t xml:space="preserve">udget </w:t>
        </w:r>
        <w:r w:rsidR="00E42EA0" w:rsidRPr="00D00A8F">
          <w:rPr>
            <w:rStyle w:val="Hyperlink"/>
          </w:rPr>
          <w:t>I</w:t>
        </w:r>
        <w:r w:rsidR="008C4452" w:rsidRPr="00D00A8F">
          <w:rPr>
            <w:rStyle w:val="Hyperlink"/>
          </w:rPr>
          <w:t xml:space="preserve">mpact </w:t>
        </w:r>
        <w:r w:rsidR="00E42EA0" w:rsidRPr="00D00A8F">
          <w:rPr>
            <w:rStyle w:val="Hyperlink"/>
          </w:rPr>
          <w:t>Y</w:t>
        </w:r>
        <w:r w:rsidR="008C4452" w:rsidRPr="00D00A8F">
          <w:rPr>
            <w:rStyle w:val="Hyperlink"/>
          </w:rPr>
          <w:t>ou?</w:t>
        </w:r>
      </w:hyperlink>
      <w:r w:rsidR="008C4452">
        <w:t xml:space="preserve">’ </w:t>
      </w:r>
      <w:r w:rsidR="00C830D1">
        <w:t>video</w:t>
      </w:r>
      <w:r w:rsidR="00FA1B35">
        <w:t xml:space="preserve"> with Vanessa Bowen</w:t>
      </w:r>
      <w:r w:rsidR="00CA2FA2">
        <w:t xml:space="preserve">, and </w:t>
      </w:r>
      <w:r w:rsidR="00F26142">
        <w:t>review the</w:t>
      </w:r>
      <w:r w:rsidR="00C830D1">
        <w:t xml:space="preserve"> following key points about the </w:t>
      </w:r>
      <w:r w:rsidR="00F26142">
        <w:t>federal budget</w:t>
      </w:r>
      <w:r w:rsidR="00C830D1">
        <w:t xml:space="preserve"> process and the Student Budget </w:t>
      </w:r>
      <w:r w:rsidR="00F26142">
        <w:t>Consultation.</w:t>
      </w:r>
    </w:p>
    <w:p w14:paraId="56ECE425" w14:textId="77777777" w:rsidR="00AD5C20" w:rsidRPr="001C28C4" w:rsidRDefault="00AD5C20" w:rsidP="00F26142">
      <w:pPr>
        <w:spacing w:after="0" w:line="240" w:lineRule="auto"/>
        <w:rPr>
          <w:sz w:val="10"/>
          <w:szCs w:val="10"/>
        </w:rPr>
      </w:pPr>
    </w:p>
    <w:p w14:paraId="2A90BE82" w14:textId="2E8F9F32" w:rsidR="00F26142" w:rsidRDefault="00F26142" w:rsidP="008B0B22">
      <w:pPr>
        <w:pStyle w:val="ListParagraph"/>
        <w:numPr>
          <w:ilvl w:val="0"/>
          <w:numId w:val="7"/>
        </w:numPr>
        <w:spacing w:after="0" w:line="240" w:lineRule="auto"/>
      </w:pPr>
      <w:r>
        <w:t>The Government</w:t>
      </w:r>
      <w:r w:rsidR="00C830D1">
        <w:t xml:space="preserve"> of Canada is now preparing the </w:t>
      </w:r>
      <w:r>
        <w:t>202</w:t>
      </w:r>
      <w:r w:rsidR="002F1359">
        <w:t>3</w:t>
      </w:r>
      <w:r>
        <w:t xml:space="preserve"> federal</w:t>
      </w:r>
      <w:r w:rsidR="00C830D1">
        <w:t xml:space="preserve"> budget, which includes setting </w:t>
      </w:r>
      <w:r>
        <w:t xml:space="preserve">priorities for </w:t>
      </w:r>
      <w:r w:rsidR="00C830D1">
        <w:t>spending</w:t>
      </w:r>
      <w:r w:rsidR="009F7023">
        <w:t xml:space="preserve"> and </w:t>
      </w:r>
      <w:r w:rsidR="001E53D6">
        <w:t xml:space="preserve">new </w:t>
      </w:r>
      <w:r w:rsidR="009F7023">
        <w:t>programs,</w:t>
      </w:r>
      <w:r w:rsidR="00C830D1">
        <w:t xml:space="preserve"> and determining how </w:t>
      </w:r>
      <w:r w:rsidR="00C006DC">
        <w:t xml:space="preserve">best to </w:t>
      </w:r>
      <w:r w:rsidR="00CA2FA2">
        <w:t xml:space="preserve">tackle current issues and </w:t>
      </w:r>
      <w:r w:rsidR="0012337D">
        <w:t>serve</w:t>
      </w:r>
      <w:r>
        <w:t xml:space="preserve"> </w:t>
      </w:r>
      <w:r w:rsidR="00C006DC">
        <w:t>Canadians.</w:t>
      </w:r>
    </w:p>
    <w:p w14:paraId="0DE93B73" w14:textId="094B14F1" w:rsidR="00F26142" w:rsidRDefault="00F26142" w:rsidP="008B0B22">
      <w:pPr>
        <w:pStyle w:val="ListParagraph"/>
        <w:numPr>
          <w:ilvl w:val="0"/>
          <w:numId w:val="7"/>
        </w:numPr>
        <w:spacing w:after="0" w:line="240" w:lineRule="auto"/>
      </w:pPr>
      <w:r>
        <w:t>As part of the bu</w:t>
      </w:r>
      <w:r w:rsidR="00C830D1">
        <w:t xml:space="preserve">dgeting process, the government </w:t>
      </w:r>
      <w:r>
        <w:t>consults with citi</w:t>
      </w:r>
      <w:r w:rsidR="00C830D1">
        <w:t xml:space="preserve">zens, stakeholders, economists, </w:t>
      </w:r>
      <w:r>
        <w:t xml:space="preserve">and opposition </w:t>
      </w:r>
      <w:r w:rsidR="00C830D1">
        <w:t xml:space="preserve">parties to hear their views and </w:t>
      </w:r>
      <w:r>
        <w:t>recommendations.</w:t>
      </w:r>
    </w:p>
    <w:p w14:paraId="26B310F0" w14:textId="62D98471" w:rsidR="001A2B10" w:rsidRDefault="00F26142" w:rsidP="008B0B22">
      <w:pPr>
        <w:pStyle w:val="ListParagraph"/>
        <w:numPr>
          <w:ilvl w:val="0"/>
          <w:numId w:val="7"/>
        </w:numPr>
        <w:spacing w:after="0" w:line="240" w:lineRule="auto"/>
      </w:pPr>
      <w:r>
        <w:t>Young Canadi</w:t>
      </w:r>
      <w:r w:rsidR="00C830D1">
        <w:t>ans across the count</w:t>
      </w:r>
      <w:r w:rsidR="00C42A64">
        <w:t>r</w:t>
      </w:r>
      <w:r w:rsidR="00C830D1">
        <w:t xml:space="preserve">y have been </w:t>
      </w:r>
      <w:r>
        <w:t xml:space="preserve">invited to take </w:t>
      </w:r>
      <w:r w:rsidR="00C830D1">
        <w:t>part in the 202</w:t>
      </w:r>
      <w:r w:rsidR="002F1359">
        <w:t xml:space="preserve">3 </w:t>
      </w:r>
      <w:r w:rsidR="00C830D1">
        <w:t xml:space="preserve">Student Budget </w:t>
      </w:r>
      <w:r>
        <w:t>Consultation</w:t>
      </w:r>
      <w:r w:rsidR="00AD5C20">
        <w:t xml:space="preserve">. The </w:t>
      </w:r>
      <w:r>
        <w:t>pr</w:t>
      </w:r>
      <w:r w:rsidR="00C830D1">
        <w:t xml:space="preserve">ogram </w:t>
      </w:r>
      <w:r w:rsidR="00AD5C20">
        <w:t xml:space="preserve">is </w:t>
      </w:r>
      <w:r w:rsidR="00C830D1">
        <w:t>coordinated by CIVIX</w:t>
      </w:r>
      <w:r w:rsidR="00AD5C20">
        <w:t>, the same group that organizes the Student Vote program</w:t>
      </w:r>
      <w:r w:rsidR="00C830D1">
        <w:t xml:space="preserve">. The </w:t>
      </w:r>
      <w:r>
        <w:t xml:space="preserve">feedback collected will </w:t>
      </w:r>
      <w:r w:rsidR="00C830D1">
        <w:t xml:space="preserve">be shared with the </w:t>
      </w:r>
      <w:r>
        <w:t xml:space="preserve">Department of Finance and </w:t>
      </w:r>
      <w:r w:rsidR="002F1359">
        <w:t xml:space="preserve">the </w:t>
      </w:r>
      <w:r>
        <w:t>opposition parties</w:t>
      </w:r>
      <w:r w:rsidR="002F1359">
        <w:t xml:space="preserve"> in the House of Commons.</w:t>
      </w:r>
    </w:p>
    <w:p w14:paraId="13AF6DD0" w14:textId="77777777" w:rsidR="001A2B10" w:rsidRDefault="001A2B10" w:rsidP="00AA2FAC">
      <w:pPr>
        <w:spacing w:after="0" w:line="240" w:lineRule="auto"/>
      </w:pPr>
    </w:p>
    <w:p w14:paraId="5E577837" w14:textId="7D0F15D3" w:rsidR="00137661" w:rsidRDefault="001A2B10" w:rsidP="00AA2FAC">
      <w:pPr>
        <w:spacing w:after="0" w:line="240" w:lineRule="auto"/>
      </w:pPr>
      <w:r>
        <w:t>6.</w:t>
      </w:r>
      <w:r w:rsidR="00A8711D">
        <w:t xml:space="preserve"> </w:t>
      </w:r>
      <w:r w:rsidR="00137661">
        <w:t xml:space="preserve">In small groups, ask students to discuss one or both of the following questions using the </w:t>
      </w:r>
      <w:r w:rsidR="00137661" w:rsidRPr="00AA2FAC">
        <w:rPr>
          <w:i/>
        </w:rPr>
        <w:t>Put Your Two Cents In</w:t>
      </w:r>
      <w:r w:rsidR="00137661">
        <w:t xml:space="preserve"> discussion protocol.</w:t>
      </w:r>
    </w:p>
    <w:p w14:paraId="41AA3B48" w14:textId="77777777" w:rsidR="00137661" w:rsidRPr="00AA2FAC" w:rsidRDefault="00137661" w:rsidP="00AA2FAC">
      <w:pPr>
        <w:spacing w:after="0" w:line="240" w:lineRule="auto"/>
        <w:rPr>
          <w:sz w:val="10"/>
          <w:szCs w:val="10"/>
        </w:rPr>
      </w:pPr>
    </w:p>
    <w:p w14:paraId="3AB10356" w14:textId="5D1732DD" w:rsidR="00137661" w:rsidRDefault="00137661" w:rsidP="00137661">
      <w:pPr>
        <w:pStyle w:val="ListParagraph"/>
        <w:numPr>
          <w:ilvl w:val="0"/>
          <w:numId w:val="7"/>
        </w:numPr>
        <w:spacing w:after="0" w:line="240" w:lineRule="auto"/>
      </w:pPr>
      <w:r>
        <w:t>Do you think it is important to pay attention to the federal budget? Why or why not?</w:t>
      </w:r>
    </w:p>
    <w:p w14:paraId="33D9CD57" w14:textId="46C52DF2" w:rsidR="00137661" w:rsidRDefault="00137661" w:rsidP="00137661">
      <w:pPr>
        <w:pStyle w:val="ListParagraph"/>
        <w:numPr>
          <w:ilvl w:val="0"/>
          <w:numId w:val="7"/>
        </w:numPr>
        <w:spacing w:after="0" w:line="240" w:lineRule="auto"/>
      </w:pPr>
      <w:r>
        <w:t>Should the government be consulting with youth about the budget, or any other government decision? Why or why not?</w:t>
      </w:r>
    </w:p>
    <w:p w14:paraId="7856E437" w14:textId="77777777" w:rsidR="00137661" w:rsidRDefault="00137661" w:rsidP="00AA2FAC">
      <w:pPr>
        <w:spacing w:after="0" w:line="240" w:lineRule="auto"/>
      </w:pPr>
    </w:p>
    <w:p w14:paraId="15808524" w14:textId="535BEF29" w:rsidR="00137661" w:rsidRDefault="00137661" w:rsidP="00AA2FAC">
      <w:pPr>
        <w:spacing w:after="0" w:line="240" w:lineRule="auto"/>
      </w:pPr>
      <w:r>
        <w:t>a) Provide students each with two tokens (e.g., coin, chip, small item). Let them know that each token represents an opportunity to speak. Each group member will speak twice – once to share their own idea, and once to respond to someone else’s idea. They will be to listen attentively to others.</w:t>
      </w:r>
    </w:p>
    <w:p w14:paraId="4B563D18" w14:textId="77777777" w:rsidR="00595307" w:rsidRDefault="00595307" w:rsidP="00AA2FAC">
      <w:pPr>
        <w:spacing w:after="0" w:line="240" w:lineRule="auto"/>
      </w:pPr>
    </w:p>
    <w:p w14:paraId="08F2EC69" w14:textId="1293CE18" w:rsidR="00137661" w:rsidRDefault="00137661" w:rsidP="00AA2FAC">
      <w:pPr>
        <w:spacing w:after="0" w:line="240" w:lineRule="auto"/>
      </w:pPr>
      <w:r>
        <w:t>b) Divide students into groups of four. Each student should take a turn putting a token into the centre of the table and sharing an idea.</w:t>
      </w:r>
    </w:p>
    <w:p w14:paraId="35C0CEE1" w14:textId="77777777" w:rsidR="00595307" w:rsidRDefault="00595307" w:rsidP="00AA2FAC">
      <w:pPr>
        <w:spacing w:after="0" w:line="240" w:lineRule="auto"/>
      </w:pPr>
    </w:p>
    <w:p w14:paraId="1685D231" w14:textId="77777777" w:rsidR="00595307" w:rsidRDefault="00137661" w:rsidP="00AA2FAC">
      <w:pPr>
        <w:spacing w:after="0" w:line="240" w:lineRule="auto"/>
      </w:pPr>
      <w:r>
        <w:t xml:space="preserve">c) </w:t>
      </w:r>
      <w:r w:rsidR="00595307">
        <w:t>One everyone has had a turn, each students puts their second token in the middle of the table and responds to something someone else has said, such as “I agree with _____ because…” or “I would like to add something to what ____ said…” or “I appreciated ____’s comment because it made me realize that…”</w:t>
      </w:r>
    </w:p>
    <w:p w14:paraId="1606007B" w14:textId="77777777" w:rsidR="00595307" w:rsidRDefault="00595307" w:rsidP="00AA2FAC">
      <w:pPr>
        <w:spacing w:after="0" w:line="240" w:lineRule="auto"/>
      </w:pPr>
    </w:p>
    <w:p w14:paraId="479A636C" w14:textId="4DBAD9BD" w:rsidR="00F26142" w:rsidRDefault="00595307" w:rsidP="00AA2FAC">
      <w:pPr>
        <w:spacing w:after="0" w:line="240" w:lineRule="auto"/>
      </w:pPr>
      <w:r>
        <w:t>d) (Optional) Debrief on the activity. How did you find the experience of listening? Were you able to focus on the speaker? Was it challenging to hold your thoughts until everyone had spoken?</w:t>
      </w:r>
    </w:p>
    <w:p w14:paraId="77612A45" w14:textId="256E6FE0" w:rsidR="0020243A" w:rsidRPr="001C28C4" w:rsidRDefault="0020243A" w:rsidP="00C006DC">
      <w:pPr>
        <w:spacing w:after="0" w:line="240" w:lineRule="auto"/>
        <w:rPr>
          <w:sz w:val="32"/>
          <w:szCs w:val="32"/>
        </w:rPr>
      </w:pPr>
    </w:p>
    <w:p w14:paraId="35776D05" w14:textId="481FBCF7" w:rsidR="0020243A" w:rsidRPr="00C83FE6" w:rsidRDefault="0020243A" w:rsidP="00C006DC">
      <w:pPr>
        <w:spacing w:after="0" w:line="240" w:lineRule="auto"/>
        <w:rPr>
          <w:b/>
          <w:color w:val="00BCE2"/>
        </w:rPr>
      </w:pPr>
      <w:r w:rsidRPr="00C83FE6">
        <w:rPr>
          <w:b/>
          <w:color w:val="00BCE2"/>
        </w:rPr>
        <w:t>CONSOLIDATION</w:t>
      </w:r>
    </w:p>
    <w:p w14:paraId="04A11E56" w14:textId="77777777" w:rsidR="00AD5C20" w:rsidRPr="001C28C4" w:rsidRDefault="00AD5C20" w:rsidP="00C006DC">
      <w:pPr>
        <w:spacing w:after="0" w:line="240" w:lineRule="auto"/>
        <w:rPr>
          <w:b/>
          <w:sz w:val="10"/>
          <w:szCs w:val="10"/>
        </w:rPr>
      </w:pPr>
    </w:p>
    <w:p w14:paraId="31CA60A2" w14:textId="74E86FCB" w:rsidR="00595307" w:rsidRDefault="00595307" w:rsidP="00DA6D81">
      <w:pPr>
        <w:spacing w:after="0" w:line="240" w:lineRule="auto"/>
      </w:pPr>
      <w:r>
        <w:t xml:space="preserve">Ask students to fill out the </w:t>
      </w:r>
      <w:r w:rsidRPr="00AA2FAC">
        <w:rPr>
          <w:i/>
        </w:rPr>
        <w:t>Then vs</w:t>
      </w:r>
      <w:r w:rsidR="005846BE">
        <w:rPr>
          <w:i/>
        </w:rPr>
        <w:t>.</w:t>
      </w:r>
      <w:r w:rsidRPr="00AA2FAC">
        <w:rPr>
          <w:i/>
        </w:rPr>
        <w:t xml:space="preserve"> Now</w:t>
      </w:r>
      <w:r>
        <w:t xml:space="preserve"> exit slip (Activity 1.3).</w:t>
      </w:r>
    </w:p>
    <w:p w14:paraId="17E7BD7B" w14:textId="28940CD1" w:rsidR="00595307" w:rsidRDefault="00595307" w:rsidP="00DA6D81">
      <w:pPr>
        <w:spacing w:after="0" w:line="240" w:lineRule="auto"/>
      </w:pPr>
    </w:p>
    <w:p w14:paraId="52BC7CAD" w14:textId="307150B1" w:rsidR="00595307" w:rsidRPr="00AA2FAC" w:rsidRDefault="00595307" w:rsidP="00AA2FAC">
      <w:pPr>
        <w:pStyle w:val="ListParagraph"/>
        <w:numPr>
          <w:ilvl w:val="0"/>
          <w:numId w:val="15"/>
        </w:numPr>
        <w:spacing w:after="0" w:line="240" w:lineRule="auto"/>
        <w:rPr>
          <w:b/>
        </w:rPr>
      </w:pPr>
      <w:r>
        <w:t>I used to think…</w:t>
      </w:r>
    </w:p>
    <w:p w14:paraId="33B60274" w14:textId="5F14AAC7" w:rsidR="00256E7F" w:rsidRDefault="00595307" w:rsidP="00AA2FAC">
      <w:pPr>
        <w:pStyle w:val="ListParagraph"/>
        <w:numPr>
          <w:ilvl w:val="0"/>
          <w:numId w:val="15"/>
        </w:numPr>
        <w:spacing w:after="0" w:line="240" w:lineRule="auto"/>
      </w:pPr>
      <w:r w:rsidRPr="00AA2FAC">
        <w:t>And now I think</w:t>
      </w:r>
      <w:r>
        <w:t>…</w:t>
      </w:r>
    </w:p>
    <w:sectPr w:rsidR="00256E7F" w:rsidSect="00AA2FAC">
      <w:headerReference w:type="default" r:id="rId11"/>
      <w:pgSz w:w="12240" w:h="15840"/>
      <w:pgMar w:top="1440" w:right="1440" w:bottom="1260" w:left="1440" w:header="45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3ED7819" w14:textId="77777777" w:rsidR="00B04CE5" w:rsidRDefault="00B04CE5" w:rsidP="00712D13">
      <w:pPr>
        <w:spacing w:after="0" w:line="240" w:lineRule="auto"/>
      </w:pPr>
      <w:r>
        <w:separator/>
      </w:r>
    </w:p>
  </w:endnote>
  <w:endnote w:type="continuationSeparator" w:id="0">
    <w:p w14:paraId="52014B60" w14:textId="77777777" w:rsidR="00B04CE5" w:rsidRDefault="00B04CE5" w:rsidP="00712D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6CDB172" w14:textId="77777777" w:rsidR="00B04CE5" w:rsidRDefault="00B04CE5" w:rsidP="00712D13">
      <w:pPr>
        <w:spacing w:after="0" w:line="240" w:lineRule="auto"/>
      </w:pPr>
      <w:r>
        <w:separator/>
      </w:r>
    </w:p>
  </w:footnote>
  <w:footnote w:type="continuationSeparator" w:id="0">
    <w:p w14:paraId="55787F7F" w14:textId="77777777" w:rsidR="00B04CE5" w:rsidRDefault="00B04CE5" w:rsidP="00712D1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04AA1B" w14:textId="49A6605E" w:rsidR="005846BE" w:rsidRDefault="005846BE" w:rsidP="00104B41">
    <w:pPr>
      <w:pStyle w:val="Header"/>
      <w:jc w:val="right"/>
    </w:pPr>
    <w:r w:rsidRPr="00EE4DE6">
      <w:rPr>
        <w:rFonts w:ascii="Calibri" w:eastAsia="Calibri" w:hAnsi="Calibri" w:cs="Times New Roman"/>
        <w:noProof/>
        <w:lang w:val="en-CA" w:eastAsia="en-CA"/>
      </w:rPr>
      <w:drawing>
        <wp:inline distT="0" distB="0" distL="0" distR="0" wp14:anchorId="0ECBC101" wp14:editId="39B80873">
          <wp:extent cx="1876425" cy="368300"/>
          <wp:effectExtent l="19050" t="0" r="9525" b="0"/>
          <wp:docPr id="3" name="Picture 3" descr="http://www.civix.ca/sbc/images/structure/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ivix.ca/sbc/images/structure/logo.jpg"/>
                  <pic:cNvPicPr>
                    <a:picLocks noChangeAspect="1" noChangeArrowheads="1"/>
                  </pic:cNvPicPr>
                </pic:nvPicPr>
                <pic:blipFill>
                  <a:blip r:embed="rId1"/>
                  <a:srcRect/>
                  <a:stretch>
                    <a:fillRect/>
                  </a:stretch>
                </pic:blipFill>
                <pic:spPr bwMode="auto">
                  <a:xfrm>
                    <a:off x="0" y="0"/>
                    <a:ext cx="1876425" cy="368300"/>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A02DB4"/>
    <w:multiLevelType w:val="hybridMultilevel"/>
    <w:tmpl w:val="3AB23BC0"/>
    <w:lvl w:ilvl="0" w:tplc="10A04D30">
      <w:numFmt w:val="bullet"/>
      <w:lvlText w:val="•"/>
      <w:lvlJc w:val="left"/>
      <w:pPr>
        <w:ind w:left="36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21F60137"/>
    <w:multiLevelType w:val="hybridMultilevel"/>
    <w:tmpl w:val="A5AC2BC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222B7DC3"/>
    <w:multiLevelType w:val="hybridMultilevel"/>
    <w:tmpl w:val="EC02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075A9C"/>
    <w:multiLevelType w:val="hybridMultilevel"/>
    <w:tmpl w:val="D8B2D8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AD14A6E"/>
    <w:multiLevelType w:val="hybridMultilevel"/>
    <w:tmpl w:val="451E052C"/>
    <w:lvl w:ilvl="0" w:tplc="10A04D30">
      <w:numFmt w:val="bullet"/>
      <w:lvlText w:val="•"/>
      <w:lvlJc w:val="left"/>
      <w:pPr>
        <w:ind w:left="36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34985855"/>
    <w:multiLevelType w:val="hybridMultilevel"/>
    <w:tmpl w:val="E6C830FC"/>
    <w:lvl w:ilvl="0" w:tplc="10A04D30">
      <w:numFmt w:val="bullet"/>
      <w:lvlText w:val="•"/>
      <w:lvlJc w:val="left"/>
      <w:pPr>
        <w:ind w:left="36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3B3F1BCD"/>
    <w:multiLevelType w:val="hybridMultilevel"/>
    <w:tmpl w:val="8424E700"/>
    <w:lvl w:ilvl="0" w:tplc="10090017">
      <w:start w:val="1"/>
      <w:numFmt w:val="lowerLetter"/>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7" w15:restartNumberingAfterBreak="0">
    <w:nsid w:val="41291307"/>
    <w:multiLevelType w:val="hybridMultilevel"/>
    <w:tmpl w:val="39B8C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3252641"/>
    <w:multiLevelType w:val="hybridMultilevel"/>
    <w:tmpl w:val="8F24EDC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57DD7147"/>
    <w:multiLevelType w:val="hybridMultilevel"/>
    <w:tmpl w:val="BDEC8830"/>
    <w:lvl w:ilvl="0" w:tplc="10A04D30">
      <w:numFmt w:val="bullet"/>
      <w:lvlText w:val="•"/>
      <w:lvlJc w:val="left"/>
      <w:pPr>
        <w:ind w:left="360" w:hanging="360"/>
      </w:pPr>
      <w:rPr>
        <w:rFonts w:ascii="Calibri" w:eastAsiaTheme="minorHAnsi" w:hAnsi="Calibri" w:cs="Calibri"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0" w15:restartNumberingAfterBreak="0">
    <w:nsid w:val="5A676E96"/>
    <w:multiLevelType w:val="hybridMultilevel"/>
    <w:tmpl w:val="53E61A3C"/>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5B9365D1"/>
    <w:multiLevelType w:val="hybridMultilevel"/>
    <w:tmpl w:val="25D81172"/>
    <w:lvl w:ilvl="0" w:tplc="2D62642A">
      <w:numFmt w:val="bullet"/>
      <w:lvlText w:val="•"/>
      <w:lvlJc w:val="left"/>
      <w:pPr>
        <w:ind w:left="360" w:hanging="360"/>
      </w:pPr>
      <w:rPr>
        <w:rFonts w:ascii="Calibri" w:eastAsiaTheme="minorHAnsi" w:hAnsi="Calibri" w:cs="Calibri"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2" w15:restartNumberingAfterBreak="0">
    <w:nsid w:val="5D041B40"/>
    <w:multiLevelType w:val="hybridMultilevel"/>
    <w:tmpl w:val="17DEE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EE37C01"/>
    <w:multiLevelType w:val="hybridMultilevel"/>
    <w:tmpl w:val="08EA7A1C"/>
    <w:lvl w:ilvl="0" w:tplc="10A04D30">
      <w:numFmt w:val="bullet"/>
      <w:lvlText w:val="•"/>
      <w:lvlJc w:val="left"/>
      <w:pPr>
        <w:ind w:left="36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15:restartNumberingAfterBreak="0">
    <w:nsid w:val="731422B6"/>
    <w:multiLevelType w:val="hybridMultilevel"/>
    <w:tmpl w:val="B1B030F4"/>
    <w:lvl w:ilvl="0" w:tplc="10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7"/>
  </w:num>
  <w:num w:numId="3">
    <w:abstractNumId w:val="8"/>
  </w:num>
  <w:num w:numId="4">
    <w:abstractNumId w:val="9"/>
  </w:num>
  <w:num w:numId="5">
    <w:abstractNumId w:val="6"/>
  </w:num>
  <w:num w:numId="6">
    <w:abstractNumId w:val="10"/>
  </w:num>
  <w:num w:numId="7">
    <w:abstractNumId w:val="0"/>
  </w:num>
  <w:num w:numId="8">
    <w:abstractNumId w:val="5"/>
  </w:num>
  <w:num w:numId="9">
    <w:abstractNumId w:val="13"/>
  </w:num>
  <w:num w:numId="10">
    <w:abstractNumId w:val="4"/>
  </w:num>
  <w:num w:numId="11">
    <w:abstractNumId w:val="12"/>
  </w:num>
  <w:num w:numId="12">
    <w:abstractNumId w:val="2"/>
  </w:num>
  <w:num w:numId="13">
    <w:abstractNumId w:val="1"/>
  </w:num>
  <w:num w:numId="14">
    <w:abstractNumId w:val="11"/>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74CC"/>
    <w:rsid w:val="000F6538"/>
    <w:rsid w:val="00104B41"/>
    <w:rsid w:val="001156CB"/>
    <w:rsid w:val="0012337D"/>
    <w:rsid w:val="00134C59"/>
    <w:rsid w:val="00137661"/>
    <w:rsid w:val="001A2B10"/>
    <w:rsid w:val="001B4FA9"/>
    <w:rsid w:val="001C28C4"/>
    <w:rsid w:val="001E53D6"/>
    <w:rsid w:val="0020243A"/>
    <w:rsid w:val="0021217F"/>
    <w:rsid w:val="00212FD8"/>
    <w:rsid w:val="00256E7F"/>
    <w:rsid w:val="002A5CD6"/>
    <w:rsid w:val="002B5A26"/>
    <w:rsid w:val="002F1359"/>
    <w:rsid w:val="002F248D"/>
    <w:rsid w:val="003372E8"/>
    <w:rsid w:val="003C24D3"/>
    <w:rsid w:val="003F23EA"/>
    <w:rsid w:val="00535C95"/>
    <w:rsid w:val="00535DB2"/>
    <w:rsid w:val="00574DC2"/>
    <w:rsid w:val="005846BE"/>
    <w:rsid w:val="00595307"/>
    <w:rsid w:val="005F7B39"/>
    <w:rsid w:val="006749A7"/>
    <w:rsid w:val="006749B4"/>
    <w:rsid w:val="00683D36"/>
    <w:rsid w:val="00712D13"/>
    <w:rsid w:val="00747C58"/>
    <w:rsid w:val="007504B5"/>
    <w:rsid w:val="007976AF"/>
    <w:rsid w:val="007B4148"/>
    <w:rsid w:val="008B0B22"/>
    <w:rsid w:val="008C4452"/>
    <w:rsid w:val="008F136A"/>
    <w:rsid w:val="009A7351"/>
    <w:rsid w:val="009F7023"/>
    <w:rsid w:val="00A72576"/>
    <w:rsid w:val="00A8711D"/>
    <w:rsid w:val="00AA2FAC"/>
    <w:rsid w:val="00AD0AB5"/>
    <w:rsid w:val="00AD5C20"/>
    <w:rsid w:val="00AD7105"/>
    <w:rsid w:val="00B0442D"/>
    <w:rsid w:val="00B04CE5"/>
    <w:rsid w:val="00B441C2"/>
    <w:rsid w:val="00B51CAC"/>
    <w:rsid w:val="00C006DC"/>
    <w:rsid w:val="00C337FA"/>
    <w:rsid w:val="00C42A64"/>
    <w:rsid w:val="00C830D1"/>
    <w:rsid w:val="00C83FE6"/>
    <w:rsid w:val="00C974CC"/>
    <w:rsid w:val="00CA29F8"/>
    <w:rsid w:val="00CA2FA2"/>
    <w:rsid w:val="00CD29B9"/>
    <w:rsid w:val="00D00A8F"/>
    <w:rsid w:val="00D90BEA"/>
    <w:rsid w:val="00DA6933"/>
    <w:rsid w:val="00DA6D81"/>
    <w:rsid w:val="00DD50AC"/>
    <w:rsid w:val="00E25AB8"/>
    <w:rsid w:val="00E42EA0"/>
    <w:rsid w:val="00E80E27"/>
    <w:rsid w:val="00EC44C9"/>
    <w:rsid w:val="00EE4DA9"/>
    <w:rsid w:val="00F179F5"/>
    <w:rsid w:val="00F26142"/>
    <w:rsid w:val="00F31BCD"/>
    <w:rsid w:val="00F66196"/>
    <w:rsid w:val="00F97851"/>
    <w:rsid w:val="00F97BD6"/>
    <w:rsid w:val="00FA1B35"/>
    <w:rsid w:val="00FE3A3D"/>
    <w:rsid w:val="00FF35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9DC361"/>
  <w15:chartTrackingRefBased/>
  <w15:docId w15:val="{D4C9F377-6D41-41AE-B9A5-A7C4078CB2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51CAC"/>
    <w:rPr>
      <w:color w:val="0563C1" w:themeColor="hyperlink"/>
      <w:u w:val="single"/>
    </w:rPr>
  </w:style>
  <w:style w:type="paragraph" w:styleId="BalloonText">
    <w:name w:val="Balloon Text"/>
    <w:basedOn w:val="Normal"/>
    <w:link w:val="BalloonTextChar"/>
    <w:uiPriority w:val="99"/>
    <w:semiHidden/>
    <w:unhideWhenUsed/>
    <w:rsid w:val="000F653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F6538"/>
    <w:rPr>
      <w:rFonts w:ascii="Segoe UI" w:hAnsi="Segoe UI" w:cs="Segoe UI"/>
      <w:sz w:val="18"/>
      <w:szCs w:val="18"/>
    </w:rPr>
  </w:style>
  <w:style w:type="character" w:styleId="CommentReference">
    <w:name w:val="annotation reference"/>
    <w:basedOn w:val="DefaultParagraphFont"/>
    <w:uiPriority w:val="99"/>
    <w:semiHidden/>
    <w:unhideWhenUsed/>
    <w:rsid w:val="00C830D1"/>
    <w:rPr>
      <w:sz w:val="16"/>
      <w:szCs w:val="16"/>
    </w:rPr>
  </w:style>
  <w:style w:type="paragraph" w:styleId="CommentText">
    <w:name w:val="annotation text"/>
    <w:basedOn w:val="Normal"/>
    <w:link w:val="CommentTextChar"/>
    <w:uiPriority w:val="99"/>
    <w:semiHidden/>
    <w:unhideWhenUsed/>
    <w:rsid w:val="00C830D1"/>
    <w:pPr>
      <w:spacing w:line="240" w:lineRule="auto"/>
    </w:pPr>
    <w:rPr>
      <w:sz w:val="20"/>
      <w:szCs w:val="20"/>
    </w:rPr>
  </w:style>
  <w:style w:type="character" w:customStyle="1" w:styleId="CommentTextChar">
    <w:name w:val="Comment Text Char"/>
    <w:basedOn w:val="DefaultParagraphFont"/>
    <w:link w:val="CommentText"/>
    <w:uiPriority w:val="99"/>
    <w:semiHidden/>
    <w:rsid w:val="00C830D1"/>
    <w:rPr>
      <w:sz w:val="20"/>
      <w:szCs w:val="20"/>
    </w:rPr>
  </w:style>
  <w:style w:type="paragraph" w:styleId="CommentSubject">
    <w:name w:val="annotation subject"/>
    <w:basedOn w:val="CommentText"/>
    <w:next w:val="CommentText"/>
    <w:link w:val="CommentSubjectChar"/>
    <w:uiPriority w:val="99"/>
    <w:semiHidden/>
    <w:unhideWhenUsed/>
    <w:rsid w:val="00C830D1"/>
    <w:rPr>
      <w:b/>
      <w:bCs/>
    </w:rPr>
  </w:style>
  <w:style w:type="character" w:customStyle="1" w:styleId="CommentSubjectChar">
    <w:name w:val="Comment Subject Char"/>
    <w:basedOn w:val="CommentTextChar"/>
    <w:link w:val="CommentSubject"/>
    <w:uiPriority w:val="99"/>
    <w:semiHidden/>
    <w:rsid w:val="00C830D1"/>
    <w:rPr>
      <w:b/>
      <w:bCs/>
      <w:sz w:val="20"/>
      <w:szCs w:val="20"/>
    </w:rPr>
  </w:style>
  <w:style w:type="paragraph" w:styleId="ListParagraph">
    <w:name w:val="List Paragraph"/>
    <w:basedOn w:val="Normal"/>
    <w:uiPriority w:val="34"/>
    <w:qFormat/>
    <w:rsid w:val="008C4452"/>
    <w:pPr>
      <w:ind w:left="720"/>
      <w:contextualSpacing/>
    </w:pPr>
  </w:style>
  <w:style w:type="table" w:styleId="TableGrid">
    <w:name w:val="Table Grid"/>
    <w:basedOn w:val="TableNormal"/>
    <w:uiPriority w:val="39"/>
    <w:rsid w:val="00256E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12D13"/>
    <w:pPr>
      <w:tabs>
        <w:tab w:val="center" w:pos="4680"/>
        <w:tab w:val="right" w:pos="9360"/>
      </w:tabs>
      <w:spacing w:after="0" w:line="240" w:lineRule="auto"/>
    </w:pPr>
  </w:style>
  <w:style w:type="character" w:customStyle="1" w:styleId="HeaderChar">
    <w:name w:val="Header Char"/>
    <w:basedOn w:val="DefaultParagraphFont"/>
    <w:link w:val="Header"/>
    <w:uiPriority w:val="99"/>
    <w:rsid w:val="00712D13"/>
  </w:style>
  <w:style w:type="paragraph" w:styleId="Footer">
    <w:name w:val="footer"/>
    <w:basedOn w:val="Normal"/>
    <w:link w:val="FooterChar"/>
    <w:uiPriority w:val="99"/>
    <w:unhideWhenUsed/>
    <w:rsid w:val="00712D13"/>
    <w:pPr>
      <w:tabs>
        <w:tab w:val="center" w:pos="4680"/>
        <w:tab w:val="right" w:pos="9360"/>
      </w:tabs>
      <w:spacing w:after="0" w:line="240" w:lineRule="auto"/>
    </w:pPr>
  </w:style>
  <w:style w:type="character" w:customStyle="1" w:styleId="FooterChar">
    <w:name w:val="Footer Char"/>
    <w:basedOn w:val="DefaultParagraphFont"/>
    <w:link w:val="Footer"/>
    <w:uiPriority w:val="99"/>
    <w:rsid w:val="00712D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8-dN4f6jpR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globalnews.ca/news/7959800/mystery-couple-donation-grade-12-students-central-okanagan/"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www.youtube.com/watch?v=8oJX0VeghAU" TargetMode="External"/><Relationship Id="rId4" Type="http://schemas.openxmlformats.org/officeDocument/2006/relationships/webSettings" Target="webSettings.xml"/><Relationship Id="rId9" Type="http://schemas.openxmlformats.org/officeDocument/2006/relationships/hyperlink" Target="https://www.teachthought.com/wp-content/uploads/2013/05/graphic-notes-9.jp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192</TotalTime>
  <Pages>1</Pages>
  <Words>1172</Words>
  <Characters>6682</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civix</dc:creator>
  <cp:keywords/>
  <dc:description/>
  <cp:lastModifiedBy>Dan Allan</cp:lastModifiedBy>
  <cp:revision>9</cp:revision>
  <dcterms:created xsi:type="dcterms:W3CDTF">2023-01-21T17:10:00Z</dcterms:created>
  <dcterms:modified xsi:type="dcterms:W3CDTF">2023-01-28T19:36:00Z</dcterms:modified>
</cp:coreProperties>
</file>